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7A" w:rsidRPr="00F43C65" w:rsidRDefault="002A037A" w:rsidP="001246B9">
      <w:pPr>
        <w:ind w:right="-142"/>
        <w:jc w:val="center"/>
        <w:rPr>
          <w:b/>
          <w:sz w:val="28"/>
          <w:szCs w:val="28"/>
        </w:rPr>
      </w:pPr>
      <w:r w:rsidRPr="00F43C65">
        <w:rPr>
          <w:b/>
          <w:sz w:val="28"/>
          <w:szCs w:val="28"/>
        </w:rPr>
        <w:t>КООРДИНАЦИОННЫЙ СОВЕТ</w:t>
      </w:r>
    </w:p>
    <w:p w:rsidR="002A037A" w:rsidRPr="00F43C65" w:rsidRDefault="002A037A" w:rsidP="001246B9">
      <w:pPr>
        <w:jc w:val="center"/>
        <w:rPr>
          <w:b/>
          <w:sz w:val="28"/>
          <w:szCs w:val="28"/>
        </w:rPr>
      </w:pPr>
      <w:r w:rsidRPr="00F43C65">
        <w:rPr>
          <w:b/>
          <w:sz w:val="28"/>
          <w:szCs w:val="28"/>
        </w:rPr>
        <w:t xml:space="preserve">Смоленской области </w:t>
      </w:r>
    </w:p>
    <w:p w:rsidR="002A037A" w:rsidRPr="00F43C65" w:rsidRDefault="002A037A" w:rsidP="001246B9">
      <w:pPr>
        <w:jc w:val="center"/>
        <w:rPr>
          <w:b/>
          <w:sz w:val="28"/>
          <w:szCs w:val="28"/>
        </w:rPr>
      </w:pPr>
      <w:r w:rsidRPr="00F43C65">
        <w:rPr>
          <w:b/>
          <w:sz w:val="28"/>
          <w:szCs w:val="28"/>
        </w:rPr>
        <w:t xml:space="preserve">  по  организации защиты прав  застрахованных при  предоставлении медицинской помощи  и реализации  законодательства в сфере  обязательного медицинского страхования</w:t>
      </w:r>
    </w:p>
    <w:p w:rsidR="00DE1C5A" w:rsidRPr="00F43C65" w:rsidRDefault="00DE1C5A" w:rsidP="001246B9">
      <w:pPr>
        <w:ind w:left="142"/>
        <w:jc w:val="center"/>
        <w:rPr>
          <w:b/>
          <w:sz w:val="28"/>
          <w:szCs w:val="28"/>
        </w:rPr>
      </w:pPr>
      <w:r w:rsidRPr="00F43C65">
        <w:rPr>
          <w:b/>
          <w:sz w:val="28"/>
          <w:szCs w:val="28"/>
        </w:rPr>
        <w:t>___________________________________________________</w:t>
      </w:r>
    </w:p>
    <w:p w:rsidR="00DE1C5A" w:rsidRPr="00F43C65" w:rsidRDefault="00EB16ED" w:rsidP="001246B9">
      <w:pPr>
        <w:pStyle w:val="5"/>
        <w:tabs>
          <w:tab w:val="center" w:pos="5386"/>
          <w:tab w:val="left" w:pos="9372"/>
        </w:tabs>
        <w:spacing w:before="0" w:after="0"/>
        <w:contextualSpacing/>
        <w:rPr>
          <w:rFonts w:ascii="Times New Roman" w:hAnsi="Times New Roman"/>
          <w:bCs w:val="0"/>
          <w:i w:val="0"/>
          <w:sz w:val="28"/>
          <w:szCs w:val="28"/>
        </w:rPr>
      </w:pPr>
      <w:r w:rsidRPr="00F43C65">
        <w:rPr>
          <w:rFonts w:ascii="Times New Roman" w:hAnsi="Times New Roman"/>
          <w:i w:val="0"/>
          <w:sz w:val="28"/>
          <w:szCs w:val="28"/>
        </w:rPr>
        <w:tab/>
      </w:r>
      <w:r w:rsidR="00DE1C5A" w:rsidRPr="00F43C65">
        <w:rPr>
          <w:rFonts w:ascii="Times New Roman" w:hAnsi="Times New Roman"/>
          <w:i w:val="0"/>
          <w:sz w:val="28"/>
          <w:szCs w:val="28"/>
        </w:rPr>
        <w:t xml:space="preserve">Решение </w:t>
      </w:r>
      <w:r w:rsidR="006F6FC4" w:rsidRPr="00F43C65">
        <w:rPr>
          <w:rFonts w:ascii="Times New Roman" w:hAnsi="Times New Roman"/>
          <w:i w:val="0"/>
          <w:sz w:val="28"/>
          <w:szCs w:val="28"/>
        </w:rPr>
        <w:t>К</w:t>
      </w:r>
      <w:r w:rsidR="003D2CB4" w:rsidRPr="00F43C65">
        <w:rPr>
          <w:rFonts w:ascii="Times New Roman" w:hAnsi="Times New Roman"/>
          <w:i w:val="0"/>
          <w:sz w:val="28"/>
          <w:szCs w:val="28"/>
        </w:rPr>
        <w:t>оординационного совета</w:t>
      </w:r>
      <w:r w:rsidR="001D33C9" w:rsidRPr="00F43C65">
        <w:rPr>
          <w:rFonts w:ascii="Times New Roman" w:hAnsi="Times New Roman"/>
          <w:i w:val="0"/>
          <w:sz w:val="28"/>
          <w:szCs w:val="28"/>
        </w:rPr>
        <w:t xml:space="preserve"> </w:t>
      </w:r>
      <w:r w:rsidR="004C1A88" w:rsidRPr="00F43C65">
        <w:rPr>
          <w:rFonts w:ascii="Times New Roman" w:hAnsi="Times New Roman"/>
          <w:i w:val="0"/>
          <w:sz w:val="28"/>
          <w:szCs w:val="28"/>
        </w:rPr>
        <w:t xml:space="preserve"> от «</w:t>
      </w:r>
      <w:r w:rsidR="0048430A">
        <w:rPr>
          <w:rFonts w:ascii="Times New Roman" w:hAnsi="Times New Roman"/>
          <w:i w:val="0"/>
          <w:sz w:val="28"/>
          <w:szCs w:val="28"/>
        </w:rPr>
        <w:t>29</w:t>
      </w:r>
      <w:r w:rsidR="00BB7349" w:rsidRPr="00F43C65">
        <w:rPr>
          <w:rFonts w:ascii="Times New Roman" w:hAnsi="Times New Roman"/>
          <w:i w:val="0"/>
          <w:sz w:val="28"/>
          <w:szCs w:val="28"/>
        </w:rPr>
        <w:t>»</w:t>
      </w:r>
      <w:r w:rsidR="00A77B7F" w:rsidRPr="00F43C65">
        <w:rPr>
          <w:rFonts w:ascii="Times New Roman" w:hAnsi="Times New Roman"/>
          <w:i w:val="0"/>
          <w:sz w:val="28"/>
          <w:szCs w:val="28"/>
        </w:rPr>
        <w:t xml:space="preserve"> </w:t>
      </w:r>
      <w:r w:rsidR="0048430A">
        <w:rPr>
          <w:rFonts w:ascii="Times New Roman" w:hAnsi="Times New Roman"/>
          <w:i w:val="0"/>
          <w:sz w:val="28"/>
          <w:szCs w:val="28"/>
        </w:rPr>
        <w:t>апреля</w:t>
      </w:r>
      <w:r w:rsidR="002054DE" w:rsidRPr="00F43C65">
        <w:rPr>
          <w:rFonts w:ascii="Times New Roman" w:hAnsi="Times New Roman"/>
          <w:i w:val="0"/>
          <w:sz w:val="28"/>
          <w:szCs w:val="28"/>
        </w:rPr>
        <w:t xml:space="preserve"> </w:t>
      </w:r>
      <w:r w:rsidR="00DE1C5A" w:rsidRPr="00F43C65">
        <w:rPr>
          <w:rFonts w:ascii="Times New Roman" w:hAnsi="Times New Roman"/>
          <w:i w:val="0"/>
          <w:sz w:val="28"/>
          <w:szCs w:val="28"/>
        </w:rPr>
        <w:t>20</w:t>
      </w:r>
      <w:r w:rsidR="00A41B3D" w:rsidRPr="00F43C65">
        <w:rPr>
          <w:rFonts w:ascii="Times New Roman" w:hAnsi="Times New Roman"/>
          <w:i w:val="0"/>
          <w:sz w:val="28"/>
          <w:szCs w:val="28"/>
        </w:rPr>
        <w:t>20</w:t>
      </w:r>
      <w:r w:rsidR="00DE1C5A" w:rsidRPr="00F43C65">
        <w:rPr>
          <w:rFonts w:ascii="Times New Roman" w:hAnsi="Times New Roman"/>
          <w:i w:val="0"/>
          <w:sz w:val="28"/>
          <w:szCs w:val="28"/>
        </w:rPr>
        <w:t>г.</w:t>
      </w:r>
      <w:r w:rsidRPr="00F43C65">
        <w:rPr>
          <w:rFonts w:ascii="Times New Roman" w:hAnsi="Times New Roman"/>
          <w:i w:val="0"/>
          <w:sz w:val="28"/>
          <w:szCs w:val="28"/>
        </w:rPr>
        <w:tab/>
      </w:r>
    </w:p>
    <w:p w:rsidR="00DE1C5A" w:rsidRPr="00F43C65" w:rsidRDefault="00DE1C5A" w:rsidP="001246B9">
      <w:pPr>
        <w:contextualSpacing/>
        <w:jc w:val="center"/>
        <w:rPr>
          <w:b/>
          <w:bCs/>
          <w:sz w:val="28"/>
          <w:szCs w:val="28"/>
        </w:rPr>
      </w:pPr>
      <w:r w:rsidRPr="00F43C65">
        <w:rPr>
          <w:b/>
          <w:bCs/>
          <w:sz w:val="28"/>
          <w:szCs w:val="28"/>
        </w:rPr>
        <w:t xml:space="preserve">Заседание № </w:t>
      </w:r>
      <w:r w:rsidR="00B631D9" w:rsidRPr="00F43C65">
        <w:rPr>
          <w:b/>
          <w:bCs/>
          <w:sz w:val="28"/>
          <w:szCs w:val="28"/>
        </w:rPr>
        <w:t>4</w:t>
      </w:r>
      <w:r w:rsidR="0048430A">
        <w:rPr>
          <w:b/>
          <w:bCs/>
          <w:sz w:val="28"/>
          <w:szCs w:val="28"/>
        </w:rPr>
        <w:t>4</w:t>
      </w:r>
    </w:p>
    <w:p w:rsidR="00A41B3D" w:rsidRPr="00F43C65" w:rsidRDefault="00A41B3D" w:rsidP="001246B9">
      <w:pPr>
        <w:contextualSpacing/>
        <w:jc w:val="center"/>
        <w:rPr>
          <w:b/>
          <w:bCs/>
          <w:sz w:val="28"/>
          <w:szCs w:val="28"/>
        </w:rPr>
      </w:pPr>
    </w:p>
    <w:p w:rsidR="00A41B3D" w:rsidRPr="0048430A" w:rsidRDefault="0048430A" w:rsidP="001246B9">
      <w:pPr>
        <w:numPr>
          <w:ilvl w:val="0"/>
          <w:numId w:val="23"/>
        </w:numPr>
        <w:ind w:left="0" w:firstLine="0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41B3D" w:rsidRPr="0048430A">
        <w:rPr>
          <w:b/>
          <w:bCs/>
          <w:sz w:val="28"/>
          <w:szCs w:val="28"/>
        </w:rPr>
        <w:t>По 1 вопросу программы заседания «</w:t>
      </w:r>
      <w:r w:rsidRPr="0048430A">
        <w:rPr>
          <w:b/>
          <w:sz w:val="28"/>
          <w:szCs w:val="28"/>
        </w:rPr>
        <w:t>Об участии страховых медицинских организаций в реализации  на территории Смоленской области комплекса мер, направленных на борьбу с распространением  коронавирусной инфекции (</w:t>
      </w:r>
      <w:r w:rsidRPr="0048430A">
        <w:rPr>
          <w:b/>
          <w:sz w:val="28"/>
          <w:szCs w:val="28"/>
          <w:lang w:val="en-US"/>
        </w:rPr>
        <w:t>COVID</w:t>
      </w:r>
      <w:r w:rsidRPr="0048430A">
        <w:rPr>
          <w:b/>
          <w:sz w:val="28"/>
          <w:szCs w:val="28"/>
        </w:rPr>
        <w:t>-19)</w:t>
      </w:r>
      <w:r w:rsidR="00A41B3D" w:rsidRPr="0048430A">
        <w:rPr>
          <w:b/>
          <w:sz w:val="28"/>
          <w:szCs w:val="28"/>
        </w:rPr>
        <w:t>».</w:t>
      </w:r>
    </w:p>
    <w:p w:rsidR="00F43C65" w:rsidRPr="0048430A" w:rsidRDefault="00F43C65" w:rsidP="001246B9">
      <w:pPr>
        <w:contextualSpacing/>
        <w:jc w:val="both"/>
        <w:rPr>
          <w:b/>
          <w:bCs/>
          <w:sz w:val="28"/>
          <w:szCs w:val="28"/>
        </w:rPr>
      </w:pPr>
    </w:p>
    <w:p w:rsidR="000120CF" w:rsidRPr="001D5259" w:rsidRDefault="000120CF" w:rsidP="001246B9">
      <w:pPr>
        <w:pStyle w:val="af"/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proofErr w:type="gramStart"/>
      <w:r w:rsidRPr="001D5259">
        <w:rPr>
          <w:sz w:val="28"/>
          <w:szCs w:val="28"/>
        </w:rPr>
        <w:t xml:space="preserve">Информацию, представленную </w:t>
      </w:r>
      <w:r w:rsidR="001D5259" w:rsidRPr="001D5259">
        <w:rPr>
          <w:sz w:val="28"/>
          <w:szCs w:val="28"/>
        </w:rPr>
        <w:t>начальником Управления организации ОМС ТФОМС Смоленской области</w:t>
      </w:r>
      <w:r w:rsidR="001D5259">
        <w:rPr>
          <w:sz w:val="28"/>
          <w:szCs w:val="28"/>
        </w:rPr>
        <w:t xml:space="preserve"> </w:t>
      </w:r>
      <w:r w:rsidR="001D5259" w:rsidRPr="001D5259">
        <w:rPr>
          <w:sz w:val="28"/>
          <w:szCs w:val="28"/>
        </w:rPr>
        <w:t>Новиковым</w:t>
      </w:r>
      <w:r w:rsidR="001D5259">
        <w:rPr>
          <w:sz w:val="28"/>
          <w:szCs w:val="28"/>
        </w:rPr>
        <w:t xml:space="preserve"> В.Ю.</w:t>
      </w:r>
      <w:r w:rsidRPr="001D5259">
        <w:rPr>
          <w:sz w:val="28"/>
          <w:szCs w:val="28"/>
        </w:rPr>
        <w:t>, заместител</w:t>
      </w:r>
      <w:r w:rsidR="006571A2" w:rsidRPr="001D5259">
        <w:rPr>
          <w:sz w:val="28"/>
          <w:szCs w:val="28"/>
        </w:rPr>
        <w:t>ем</w:t>
      </w:r>
      <w:r w:rsidRPr="001D5259">
        <w:rPr>
          <w:sz w:val="28"/>
          <w:szCs w:val="28"/>
        </w:rPr>
        <w:t xml:space="preserve"> директора филиала ООО «Капитал МС» в Смоленской области Бердниковой Л.В., исполнительн</w:t>
      </w:r>
      <w:r w:rsidR="006571A2" w:rsidRPr="001D5259">
        <w:rPr>
          <w:sz w:val="28"/>
          <w:szCs w:val="28"/>
        </w:rPr>
        <w:t>ым</w:t>
      </w:r>
      <w:r w:rsidRPr="001D5259">
        <w:rPr>
          <w:sz w:val="28"/>
          <w:szCs w:val="28"/>
        </w:rPr>
        <w:t xml:space="preserve"> директор</w:t>
      </w:r>
      <w:r w:rsidR="006571A2" w:rsidRPr="001D5259">
        <w:rPr>
          <w:sz w:val="28"/>
          <w:szCs w:val="28"/>
        </w:rPr>
        <w:t>ом</w:t>
      </w:r>
      <w:r w:rsidRPr="001D5259">
        <w:rPr>
          <w:sz w:val="28"/>
          <w:szCs w:val="28"/>
        </w:rPr>
        <w:t xml:space="preserve"> филиала АО «МАКС-М» в г. Смоленске Цимбалюк Е.В., </w:t>
      </w:r>
      <w:r w:rsidR="00454173" w:rsidRPr="001D5259">
        <w:rPr>
          <w:sz w:val="28"/>
          <w:szCs w:val="28"/>
        </w:rPr>
        <w:t>директор</w:t>
      </w:r>
      <w:r w:rsidR="006571A2" w:rsidRPr="001D5259">
        <w:rPr>
          <w:sz w:val="28"/>
          <w:szCs w:val="28"/>
        </w:rPr>
        <w:t>ом</w:t>
      </w:r>
      <w:r w:rsidR="00454173" w:rsidRPr="001D5259">
        <w:rPr>
          <w:sz w:val="28"/>
          <w:szCs w:val="28"/>
        </w:rPr>
        <w:t xml:space="preserve"> Смоленского филиала АО «Страховая компания «СОГАЗ-Мед» Вторушиной Г.Г., директор</w:t>
      </w:r>
      <w:r w:rsidR="006571A2" w:rsidRPr="001D5259">
        <w:rPr>
          <w:sz w:val="28"/>
          <w:szCs w:val="28"/>
        </w:rPr>
        <w:t>ом</w:t>
      </w:r>
      <w:r w:rsidR="00454173" w:rsidRPr="001D5259">
        <w:rPr>
          <w:sz w:val="28"/>
          <w:szCs w:val="28"/>
        </w:rPr>
        <w:t xml:space="preserve"> Смоленского филиала АО «Страховая группа «Спасские ворота-М» Трубинов</w:t>
      </w:r>
      <w:r w:rsidR="001D5259" w:rsidRPr="001D5259">
        <w:rPr>
          <w:sz w:val="28"/>
          <w:szCs w:val="28"/>
        </w:rPr>
        <w:t>ым</w:t>
      </w:r>
      <w:r w:rsidR="00454173" w:rsidRPr="001D5259">
        <w:rPr>
          <w:sz w:val="28"/>
          <w:szCs w:val="28"/>
        </w:rPr>
        <w:t xml:space="preserve"> А.Ю., </w:t>
      </w:r>
      <w:r w:rsidRPr="001D5259">
        <w:rPr>
          <w:sz w:val="28"/>
          <w:szCs w:val="28"/>
        </w:rPr>
        <w:t>принять к сведению.</w:t>
      </w:r>
      <w:proofErr w:type="gramEnd"/>
    </w:p>
    <w:p w:rsidR="0069564C" w:rsidRPr="00F43C65" w:rsidRDefault="0069564C" w:rsidP="001246B9">
      <w:pPr>
        <w:pStyle w:val="af"/>
        <w:tabs>
          <w:tab w:val="left" w:pos="567"/>
        </w:tabs>
        <w:ind w:left="0"/>
        <w:jc w:val="both"/>
        <w:rPr>
          <w:sz w:val="28"/>
          <w:szCs w:val="28"/>
        </w:rPr>
      </w:pPr>
    </w:p>
    <w:p w:rsidR="00AE5893" w:rsidRDefault="00AE5893" w:rsidP="001246B9">
      <w:pPr>
        <w:pStyle w:val="af"/>
        <w:numPr>
          <w:ilvl w:val="1"/>
          <w:numId w:val="2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3F679C">
        <w:rPr>
          <w:sz w:val="28"/>
          <w:szCs w:val="28"/>
        </w:rPr>
        <w:t>Стра</w:t>
      </w:r>
      <w:r w:rsidR="00DF5FD7">
        <w:rPr>
          <w:sz w:val="28"/>
          <w:szCs w:val="28"/>
        </w:rPr>
        <w:t>ховым медицинским организациям:</w:t>
      </w:r>
    </w:p>
    <w:p w:rsidR="00DF5FD7" w:rsidRPr="003F679C" w:rsidRDefault="00DF5FD7" w:rsidP="001246B9">
      <w:pPr>
        <w:pStyle w:val="af"/>
        <w:tabs>
          <w:tab w:val="left" w:pos="0"/>
        </w:tabs>
        <w:ind w:left="0"/>
        <w:jc w:val="both"/>
        <w:rPr>
          <w:sz w:val="28"/>
          <w:szCs w:val="28"/>
        </w:rPr>
      </w:pPr>
    </w:p>
    <w:p w:rsidR="00BD1AC3" w:rsidRDefault="00C14FCD" w:rsidP="001246B9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5893">
        <w:rPr>
          <w:sz w:val="28"/>
          <w:szCs w:val="28"/>
        </w:rPr>
        <w:t>.2.1</w:t>
      </w:r>
      <w:r w:rsidR="00AE5893" w:rsidRPr="005530DC">
        <w:rPr>
          <w:sz w:val="28"/>
          <w:szCs w:val="28"/>
        </w:rPr>
        <w:t>. Продолжить индивидуальное информирование застрахованных лиц</w:t>
      </w:r>
      <w:r w:rsidR="00DF5FD7">
        <w:rPr>
          <w:sz w:val="28"/>
          <w:szCs w:val="28"/>
        </w:rPr>
        <w:t xml:space="preserve"> и </w:t>
      </w:r>
      <w:r w:rsidR="00DF5FD7" w:rsidRPr="003F679C">
        <w:rPr>
          <w:sz w:val="28"/>
          <w:szCs w:val="28"/>
        </w:rPr>
        <w:t>учет количества проинформированных граждан</w:t>
      </w:r>
      <w:r w:rsidR="00BD1AC3">
        <w:rPr>
          <w:sz w:val="28"/>
          <w:szCs w:val="28"/>
        </w:rPr>
        <w:t>:</w:t>
      </w:r>
    </w:p>
    <w:p w:rsidR="00C14FCD" w:rsidRDefault="00C14FCD" w:rsidP="001246B9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F679C">
        <w:rPr>
          <w:sz w:val="28"/>
          <w:szCs w:val="28"/>
        </w:rPr>
        <w:t xml:space="preserve"> соблюдени</w:t>
      </w:r>
      <w:r>
        <w:rPr>
          <w:sz w:val="28"/>
          <w:szCs w:val="28"/>
        </w:rPr>
        <w:t>и</w:t>
      </w:r>
      <w:r w:rsidRPr="003F679C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профилактических мер</w:t>
      </w:r>
      <w:r w:rsidRPr="003F679C">
        <w:rPr>
          <w:sz w:val="28"/>
          <w:szCs w:val="28"/>
        </w:rPr>
        <w:t xml:space="preserve"> в целях недопущения распространения заболевания, вызванного коронавирусом</w:t>
      </w:r>
      <w:r>
        <w:rPr>
          <w:sz w:val="28"/>
          <w:szCs w:val="28"/>
        </w:rPr>
        <w:t>,</w:t>
      </w:r>
      <w:r w:rsidRPr="003F6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0430A6">
        <w:rPr>
          <w:sz w:val="28"/>
          <w:szCs w:val="28"/>
        </w:rPr>
        <w:t>необходимости вызова врача на дом при воз</w:t>
      </w:r>
      <w:r>
        <w:rPr>
          <w:sz w:val="28"/>
          <w:szCs w:val="28"/>
        </w:rPr>
        <w:t xml:space="preserve">никновении признаков простудных </w:t>
      </w:r>
      <w:r w:rsidRPr="000430A6">
        <w:rPr>
          <w:sz w:val="28"/>
          <w:szCs w:val="28"/>
        </w:rPr>
        <w:t>заболеваний</w:t>
      </w:r>
      <w:r>
        <w:rPr>
          <w:sz w:val="28"/>
          <w:szCs w:val="28"/>
        </w:rPr>
        <w:t>,</w:t>
      </w:r>
    </w:p>
    <w:p w:rsidR="00BD1AC3" w:rsidRDefault="00BD1AC3" w:rsidP="001246B9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5893" w:rsidRPr="005530DC">
        <w:rPr>
          <w:sz w:val="28"/>
          <w:szCs w:val="28"/>
        </w:rPr>
        <w:t>о временном приостановлении профилактических мероприятий</w:t>
      </w:r>
      <w:r w:rsidR="005C4D2C">
        <w:rPr>
          <w:sz w:val="28"/>
          <w:szCs w:val="28"/>
        </w:rPr>
        <w:t xml:space="preserve">, </w:t>
      </w:r>
    </w:p>
    <w:p w:rsidR="00BD1AC3" w:rsidRDefault="00BD1AC3" w:rsidP="001246B9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диспансерном наблюдении граждан с хроническими заболеваниями. </w:t>
      </w:r>
    </w:p>
    <w:p w:rsidR="00AE5893" w:rsidRDefault="00AE5893" w:rsidP="001246B9">
      <w:pPr>
        <w:pStyle w:val="af"/>
        <w:tabs>
          <w:tab w:val="left" w:pos="0"/>
        </w:tabs>
        <w:suppressAutoHyphens w:val="0"/>
        <w:ind w:left="360"/>
        <w:jc w:val="right"/>
        <w:rPr>
          <w:sz w:val="28"/>
          <w:szCs w:val="28"/>
        </w:rPr>
      </w:pPr>
      <w:r w:rsidRPr="003F679C">
        <w:rPr>
          <w:sz w:val="28"/>
          <w:szCs w:val="28"/>
        </w:rPr>
        <w:t>Срок – до особого распоряжения Правительства РФ</w:t>
      </w:r>
    </w:p>
    <w:p w:rsidR="00BD1AC3" w:rsidRPr="003F679C" w:rsidRDefault="00BD1AC3" w:rsidP="001246B9">
      <w:pPr>
        <w:pStyle w:val="af"/>
        <w:tabs>
          <w:tab w:val="left" w:pos="0"/>
        </w:tabs>
        <w:suppressAutoHyphens w:val="0"/>
        <w:ind w:left="360"/>
        <w:jc w:val="right"/>
        <w:rPr>
          <w:sz w:val="28"/>
          <w:szCs w:val="28"/>
        </w:rPr>
      </w:pPr>
    </w:p>
    <w:p w:rsidR="00BD1AC3" w:rsidRDefault="00BD1AC3" w:rsidP="001246B9">
      <w:pPr>
        <w:pStyle w:val="af"/>
        <w:ind w:left="0"/>
        <w:jc w:val="both"/>
        <w:rPr>
          <w:sz w:val="28"/>
          <w:szCs w:val="28"/>
        </w:rPr>
      </w:pPr>
    </w:p>
    <w:p w:rsidR="00AE5893" w:rsidRPr="00AE5893" w:rsidRDefault="00C14FCD" w:rsidP="001246B9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5893" w:rsidRPr="00AE5893">
        <w:rPr>
          <w:sz w:val="28"/>
          <w:szCs w:val="28"/>
        </w:rPr>
        <w:t>.2.</w:t>
      </w:r>
      <w:r>
        <w:rPr>
          <w:sz w:val="28"/>
          <w:szCs w:val="28"/>
        </w:rPr>
        <w:t>2</w:t>
      </w:r>
      <w:r w:rsidR="00AE5893" w:rsidRPr="00AE5893">
        <w:rPr>
          <w:sz w:val="28"/>
          <w:szCs w:val="28"/>
        </w:rPr>
        <w:t xml:space="preserve">. </w:t>
      </w:r>
      <w:r w:rsidR="001246B9">
        <w:rPr>
          <w:sz w:val="28"/>
          <w:szCs w:val="28"/>
        </w:rPr>
        <w:t>С</w:t>
      </w:r>
      <w:r w:rsidR="00FA22A2">
        <w:rPr>
          <w:sz w:val="28"/>
          <w:szCs w:val="28"/>
        </w:rPr>
        <w:t>траховым медицинским организациям</w:t>
      </w:r>
      <w:r w:rsidR="00AE5893" w:rsidRPr="00AE5893">
        <w:rPr>
          <w:sz w:val="28"/>
          <w:szCs w:val="28"/>
        </w:rPr>
        <w:t xml:space="preserve">, </w:t>
      </w:r>
      <w:r w:rsidR="001246B9">
        <w:rPr>
          <w:sz w:val="28"/>
          <w:szCs w:val="28"/>
        </w:rPr>
        <w:t>не выполнившим в полном объеме индивидуальное информирование граждан, усилить работу в этом направлении</w:t>
      </w:r>
      <w:r w:rsidR="00AE5893" w:rsidRPr="00AE5893">
        <w:rPr>
          <w:sz w:val="28"/>
          <w:szCs w:val="28"/>
        </w:rPr>
        <w:t>.</w:t>
      </w:r>
    </w:p>
    <w:p w:rsidR="00AE5893" w:rsidRDefault="00AE5893" w:rsidP="001246B9">
      <w:pPr>
        <w:pStyle w:val="af"/>
        <w:tabs>
          <w:tab w:val="left" w:pos="0"/>
        </w:tabs>
        <w:suppressAutoHyphens w:val="0"/>
        <w:ind w:left="360"/>
        <w:jc w:val="right"/>
        <w:rPr>
          <w:sz w:val="28"/>
          <w:szCs w:val="28"/>
        </w:rPr>
      </w:pPr>
      <w:r w:rsidRPr="000430A6">
        <w:rPr>
          <w:sz w:val="28"/>
          <w:szCs w:val="28"/>
        </w:rPr>
        <w:t xml:space="preserve">Срок – </w:t>
      </w:r>
      <w:r>
        <w:rPr>
          <w:sz w:val="28"/>
          <w:szCs w:val="28"/>
        </w:rPr>
        <w:t>до 31 мая 2020</w:t>
      </w:r>
    </w:p>
    <w:p w:rsidR="00BD1AC3" w:rsidRDefault="00BD1AC3" w:rsidP="001246B9">
      <w:pPr>
        <w:pStyle w:val="af"/>
        <w:tabs>
          <w:tab w:val="left" w:pos="0"/>
        </w:tabs>
        <w:suppressAutoHyphens w:val="0"/>
        <w:ind w:left="360"/>
        <w:jc w:val="right"/>
        <w:rPr>
          <w:sz w:val="28"/>
          <w:szCs w:val="28"/>
        </w:rPr>
      </w:pPr>
    </w:p>
    <w:p w:rsidR="00BD1AC3" w:rsidRPr="001465ED" w:rsidRDefault="00C14FCD" w:rsidP="001246B9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</w:t>
      </w:r>
      <w:r w:rsidR="00FA22A2">
        <w:rPr>
          <w:sz w:val="28"/>
          <w:szCs w:val="28"/>
        </w:rPr>
        <w:t>О</w:t>
      </w:r>
      <w:r w:rsidR="00FA22A2" w:rsidRPr="001465ED">
        <w:rPr>
          <w:sz w:val="28"/>
          <w:szCs w:val="28"/>
        </w:rPr>
        <w:t xml:space="preserve">рганизовать мероприятия по </w:t>
      </w:r>
      <w:r w:rsidR="00FA22A2">
        <w:rPr>
          <w:sz w:val="28"/>
          <w:szCs w:val="28"/>
        </w:rPr>
        <w:t>эпидемиологической</w:t>
      </w:r>
      <w:r w:rsidR="00FA22A2" w:rsidRPr="001465ED">
        <w:rPr>
          <w:sz w:val="28"/>
          <w:szCs w:val="28"/>
        </w:rPr>
        <w:t xml:space="preserve"> безопасности сотрудников</w:t>
      </w:r>
      <w:r w:rsidR="00FA22A2">
        <w:rPr>
          <w:sz w:val="28"/>
          <w:szCs w:val="28"/>
        </w:rPr>
        <w:t xml:space="preserve"> и застрахованных лиц при обращении граждан в страховую медицинскую организацию. </w:t>
      </w:r>
      <w:r>
        <w:rPr>
          <w:sz w:val="28"/>
          <w:szCs w:val="28"/>
        </w:rPr>
        <w:t>П</w:t>
      </w:r>
      <w:r w:rsidR="00BD1AC3" w:rsidRPr="001465ED">
        <w:rPr>
          <w:sz w:val="28"/>
          <w:szCs w:val="28"/>
        </w:rPr>
        <w:t xml:space="preserve">овысить безопасность экспертной деятельности, </w:t>
      </w:r>
      <w:r w:rsidR="00BD1AC3">
        <w:rPr>
          <w:sz w:val="28"/>
          <w:szCs w:val="28"/>
        </w:rPr>
        <w:t>использовать</w:t>
      </w:r>
      <w:r w:rsidR="00BD1AC3" w:rsidRPr="001465ED">
        <w:rPr>
          <w:sz w:val="28"/>
          <w:szCs w:val="28"/>
        </w:rPr>
        <w:t xml:space="preserve"> технологии дистанционной работы. </w:t>
      </w:r>
      <w:r>
        <w:rPr>
          <w:sz w:val="28"/>
          <w:szCs w:val="28"/>
        </w:rPr>
        <w:t>Н</w:t>
      </w:r>
      <w:r w:rsidR="00C74A48">
        <w:rPr>
          <w:sz w:val="28"/>
          <w:szCs w:val="28"/>
        </w:rPr>
        <w:t>аправить в ТФОМС</w:t>
      </w:r>
      <w:r>
        <w:rPr>
          <w:sz w:val="28"/>
          <w:szCs w:val="28"/>
        </w:rPr>
        <w:t xml:space="preserve"> отчет о проведенной работе</w:t>
      </w:r>
      <w:r w:rsidR="00BD1AC3" w:rsidRPr="001465ED">
        <w:rPr>
          <w:sz w:val="28"/>
          <w:szCs w:val="28"/>
        </w:rPr>
        <w:t>.</w:t>
      </w:r>
    </w:p>
    <w:p w:rsidR="00BD1AC3" w:rsidRDefault="00BD1AC3" w:rsidP="001246B9">
      <w:pPr>
        <w:pStyle w:val="af"/>
        <w:tabs>
          <w:tab w:val="left" w:pos="0"/>
        </w:tabs>
        <w:suppressAutoHyphens w:val="0"/>
        <w:ind w:left="360"/>
        <w:jc w:val="right"/>
        <w:rPr>
          <w:sz w:val="28"/>
          <w:szCs w:val="28"/>
        </w:rPr>
      </w:pPr>
      <w:r w:rsidRPr="001465ED">
        <w:rPr>
          <w:sz w:val="28"/>
          <w:szCs w:val="28"/>
        </w:rPr>
        <w:t>Срок – до особого распоряжения ФФОМС и МЗ РФ</w:t>
      </w:r>
    </w:p>
    <w:p w:rsidR="00B10276" w:rsidRDefault="00B10276" w:rsidP="00B10276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1.2.4. Взаимодействовать с медицинскими организациями по вопросу диспансерного наблюдения граждан.</w:t>
      </w:r>
    </w:p>
    <w:p w:rsidR="004C6B36" w:rsidRDefault="00B10276" w:rsidP="001246B9">
      <w:pPr>
        <w:pStyle w:val="af"/>
        <w:tabs>
          <w:tab w:val="left" w:pos="0"/>
        </w:tabs>
        <w:suppressAutoHyphens w:val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Срок – постоянно</w:t>
      </w:r>
    </w:p>
    <w:p w:rsidR="00B10276" w:rsidRDefault="00B10276" w:rsidP="001246B9">
      <w:pPr>
        <w:pStyle w:val="af"/>
        <w:tabs>
          <w:tab w:val="left" w:pos="0"/>
        </w:tabs>
        <w:suppressAutoHyphens w:val="0"/>
        <w:ind w:left="360"/>
        <w:jc w:val="right"/>
        <w:rPr>
          <w:sz w:val="28"/>
          <w:szCs w:val="28"/>
        </w:rPr>
      </w:pPr>
    </w:p>
    <w:p w:rsidR="004C6B36" w:rsidRDefault="001246B9" w:rsidP="00B10276">
      <w:pPr>
        <w:pStyle w:val="af"/>
        <w:numPr>
          <w:ilvl w:val="1"/>
          <w:numId w:val="2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Отметить положительный опыт участия </w:t>
      </w:r>
      <w:r w:rsidR="004C6B36">
        <w:rPr>
          <w:sz w:val="28"/>
          <w:szCs w:val="28"/>
        </w:rPr>
        <w:t>в волонтерском движении</w:t>
      </w:r>
      <w:r w:rsidR="00EF71F2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Смоленской области страховых медицинских организаций: филиал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«Капитал МС» в Смоленской области, филиала АО «МАКС-М» в г. Смоленске, Смоленского филиала АО «Страховая компания «СОГАЗ-Мед»</w:t>
      </w:r>
      <w:r w:rsidR="004C6B36" w:rsidRPr="001465ED">
        <w:rPr>
          <w:sz w:val="28"/>
          <w:szCs w:val="28"/>
        </w:rPr>
        <w:t>.</w:t>
      </w:r>
    </w:p>
    <w:p w:rsidR="00B10276" w:rsidRDefault="00B10276" w:rsidP="00B10276">
      <w:pPr>
        <w:pStyle w:val="af"/>
        <w:tabs>
          <w:tab w:val="left" w:pos="0"/>
        </w:tabs>
        <w:ind w:left="0"/>
        <w:jc w:val="both"/>
        <w:rPr>
          <w:sz w:val="28"/>
          <w:szCs w:val="28"/>
        </w:rPr>
      </w:pPr>
    </w:p>
    <w:p w:rsidR="00B10276" w:rsidRDefault="00B10276" w:rsidP="00B10276">
      <w:pPr>
        <w:pStyle w:val="af"/>
        <w:numPr>
          <w:ilvl w:val="1"/>
          <w:numId w:val="2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Медицинским организациям: актуализировать списки граждан, подлежащих диспансерному наблюдению, и разместить их на информационном ресурсе ТФОМС.</w:t>
      </w:r>
    </w:p>
    <w:p w:rsidR="00B10276" w:rsidRPr="001465ED" w:rsidRDefault="00B10276" w:rsidP="00B10276">
      <w:pPr>
        <w:pStyle w:val="af"/>
        <w:tabs>
          <w:tab w:val="left" w:pos="0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Срок – до 15.05.2020</w:t>
      </w:r>
    </w:p>
    <w:p w:rsidR="004C6B36" w:rsidRDefault="004C6B36" w:rsidP="001246B9">
      <w:pPr>
        <w:pStyle w:val="af"/>
        <w:tabs>
          <w:tab w:val="left" w:pos="0"/>
        </w:tabs>
        <w:suppressAutoHyphens w:val="0"/>
        <w:ind w:left="360"/>
        <w:jc w:val="right"/>
        <w:rPr>
          <w:sz w:val="28"/>
          <w:szCs w:val="28"/>
        </w:rPr>
      </w:pPr>
    </w:p>
    <w:p w:rsidR="009307C7" w:rsidRPr="00AE5893" w:rsidRDefault="009307C7" w:rsidP="001246B9">
      <w:pPr>
        <w:numPr>
          <w:ilvl w:val="1"/>
          <w:numId w:val="23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AE5893">
        <w:rPr>
          <w:sz w:val="28"/>
          <w:szCs w:val="28"/>
        </w:rPr>
        <w:t>ТФОМС осуществлять мониторинг и обобщение данных по информированию граждан страховыми медицинскими</w:t>
      </w:r>
      <w:r w:rsidR="00736256">
        <w:rPr>
          <w:sz w:val="28"/>
          <w:szCs w:val="28"/>
        </w:rPr>
        <w:t xml:space="preserve"> организациями</w:t>
      </w:r>
      <w:r w:rsidRPr="00AE5893">
        <w:rPr>
          <w:sz w:val="28"/>
          <w:szCs w:val="28"/>
        </w:rPr>
        <w:t xml:space="preserve">. </w:t>
      </w:r>
    </w:p>
    <w:p w:rsidR="009307C7" w:rsidRDefault="009307C7" w:rsidP="001246B9">
      <w:pPr>
        <w:pStyle w:val="af"/>
        <w:tabs>
          <w:tab w:val="left" w:pos="0"/>
        </w:tabs>
        <w:suppressAutoHyphens w:val="0"/>
        <w:ind w:left="360"/>
        <w:jc w:val="right"/>
        <w:rPr>
          <w:sz w:val="28"/>
          <w:szCs w:val="28"/>
        </w:rPr>
      </w:pPr>
      <w:r w:rsidRPr="00AE5893">
        <w:rPr>
          <w:sz w:val="28"/>
          <w:szCs w:val="28"/>
        </w:rPr>
        <w:t>Срок – до особого распоряжения Правительства РФ</w:t>
      </w:r>
    </w:p>
    <w:p w:rsidR="00C53AB1" w:rsidRDefault="00C53AB1" w:rsidP="001246B9">
      <w:pPr>
        <w:pStyle w:val="af"/>
        <w:tabs>
          <w:tab w:val="left" w:pos="567"/>
        </w:tabs>
        <w:suppressAutoHyphens w:val="0"/>
        <w:ind w:left="2204"/>
        <w:jc w:val="both"/>
        <w:rPr>
          <w:sz w:val="28"/>
          <w:szCs w:val="28"/>
        </w:rPr>
      </w:pPr>
    </w:p>
    <w:p w:rsidR="00A15020" w:rsidRPr="001D5259" w:rsidRDefault="00727FB3" w:rsidP="001246B9">
      <w:pPr>
        <w:pStyle w:val="af"/>
        <w:numPr>
          <w:ilvl w:val="0"/>
          <w:numId w:val="23"/>
        </w:numPr>
        <w:tabs>
          <w:tab w:val="left" w:pos="567"/>
        </w:tabs>
        <w:suppressAutoHyphens w:val="0"/>
        <w:ind w:left="0" w:firstLine="0"/>
        <w:jc w:val="both"/>
        <w:rPr>
          <w:b/>
          <w:sz w:val="28"/>
          <w:szCs w:val="28"/>
        </w:rPr>
      </w:pPr>
      <w:r w:rsidRPr="001D5259">
        <w:rPr>
          <w:b/>
          <w:sz w:val="28"/>
          <w:szCs w:val="28"/>
        </w:rPr>
        <w:t xml:space="preserve">По </w:t>
      </w:r>
      <w:r w:rsidR="0077360A" w:rsidRPr="001D5259">
        <w:rPr>
          <w:b/>
          <w:sz w:val="28"/>
          <w:szCs w:val="28"/>
        </w:rPr>
        <w:t>2</w:t>
      </w:r>
      <w:r w:rsidR="000B0393" w:rsidRPr="001D5259">
        <w:rPr>
          <w:b/>
          <w:sz w:val="28"/>
          <w:szCs w:val="28"/>
        </w:rPr>
        <w:t xml:space="preserve"> </w:t>
      </w:r>
      <w:r w:rsidRPr="001D5259">
        <w:rPr>
          <w:b/>
          <w:sz w:val="28"/>
          <w:szCs w:val="28"/>
        </w:rPr>
        <w:t>вопрос</w:t>
      </w:r>
      <w:r w:rsidR="00A60D95" w:rsidRPr="001D5259">
        <w:rPr>
          <w:b/>
          <w:sz w:val="28"/>
          <w:szCs w:val="28"/>
        </w:rPr>
        <w:t>у</w:t>
      </w:r>
      <w:r w:rsidR="000B0393" w:rsidRPr="001D5259">
        <w:rPr>
          <w:b/>
          <w:sz w:val="28"/>
          <w:szCs w:val="28"/>
        </w:rPr>
        <w:t xml:space="preserve"> программы заседания </w:t>
      </w:r>
      <w:r w:rsidRPr="001D5259">
        <w:rPr>
          <w:b/>
          <w:sz w:val="28"/>
          <w:szCs w:val="28"/>
        </w:rPr>
        <w:t>«</w:t>
      </w:r>
      <w:r w:rsidR="001D5259" w:rsidRPr="001D5259">
        <w:rPr>
          <w:b/>
          <w:sz w:val="28"/>
          <w:szCs w:val="28"/>
        </w:rPr>
        <w:t>О больничной летальности и заболеваемости, результатах контроля объемов, сроков, качества и условий предоставления медицинской помощи по ОМС, результатах государственного контроля качества и безопасности медицинской деятельности в январе – марте 2020 года</w:t>
      </w:r>
      <w:r w:rsidR="00A15020" w:rsidRPr="001D5259">
        <w:rPr>
          <w:b/>
          <w:sz w:val="28"/>
          <w:szCs w:val="28"/>
        </w:rPr>
        <w:t>».</w:t>
      </w:r>
    </w:p>
    <w:p w:rsidR="00E76CC1" w:rsidRPr="0077360A" w:rsidRDefault="00E76CC1" w:rsidP="001246B9">
      <w:pPr>
        <w:pStyle w:val="af"/>
        <w:tabs>
          <w:tab w:val="left" w:pos="567"/>
        </w:tabs>
        <w:suppressAutoHyphens w:val="0"/>
        <w:ind w:left="0"/>
        <w:jc w:val="both"/>
        <w:rPr>
          <w:b/>
          <w:sz w:val="28"/>
          <w:szCs w:val="28"/>
        </w:rPr>
      </w:pPr>
    </w:p>
    <w:p w:rsidR="00155EB3" w:rsidRPr="00F43C65" w:rsidRDefault="00155EB3" w:rsidP="001246B9">
      <w:pPr>
        <w:pStyle w:val="af"/>
        <w:numPr>
          <w:ilvl w:val="1"/>
          <w:numId w:val="23"/>
        </w:numPr>
        <w:tabs>
          <w:tab w:val="left" w:pos="0"/>
        </w:tabs>
        <w:suppressAutoHyphens w:val="0"/>
        <w:ind w:left="0" w:firstLine="0"/>
        <w:jc w:val="both"/>
        <w:rPr>
          <w:b/>
          <w:sz w:val="28"/>
          <w:szCs w:val="28"/>
        </w:rPr>
      </w:pPr>
      <w:r w:rsidRPr="00F43C65">
        <w:rPr>
          <w:sz w:val="28"/>
          <w:szCs w:val="28"/>
        </w:rPr>
        <w:t xml:space="preserve">Информацию, представленную </w:t>
      </w:r>
      <w:r w:rsidR="00A15020" w:rsidRPr="00F43C65">
        <w:rPr>
          <w:sz w:val="28"/>
          <w:szCs w:val="28"/>
        </w:rPr>
        <w:t>заместител</w:t>
      </w:r>
      <w:r w:rsidR="00F578E6">
        <w:rPr>
          <w:sz w:val="28"/>
          <w:szCs w:val="28"/>
        </w:rPr>
        <w:t>ем</w:t>
      </w:r>
      <w:r w:rsidR="00A15020" w:rsidRPr="00F43C65">
        <w:rPr>
          <w:sz w:val="28"/>
          <w:szCs w:val="28"/>
        </w:rPr>
        <w:t xml:space="preserve"> директора ТФОМС Смоленской области С.А. Шевчук</w:t>
      </w:r>
      <w:r w:rsidRPr="00F43C65">
        <w:rPr>
          <w:sz w:val="28"/>
          <w:szCs w:val="28"/>
        </w:rPr>
        <w:t>, принять к сведению.</w:t>
      </w:r>
    </w:p>
    <w:p w:rsidR="00A15020" w:rsidRDefault="00A15020" w:rsidP="001246B9">
      <w:pPr>
        <w:pStyle w:val="af"/>
        <w:tabs>
          <w:tab w:val="left" w:pos="0"/>
        </w:tabs>
        <w:suppressAutoHyphens w:val="0"/>
        <w:ind w:left="0"/>
        <w:jc w:val="both"/>
        <w:rPr>
          <w:sz w:val="28"/>
          <w:szCs w:val="28"/>
        </w:rPr>
      </w:pPr>
    </w:p>
    <w:p w:rsidR="000A0CB2" w:rsidRDefault="008E601A" w:rsidP="000A0CB2">
      <w:pPr>
        <w:pStyle w:val="af"/>
        <w:numPr>
          <w:ilvl w:val="1"/>
          <w:numId w:val="23"/>
        </w:numPr>
        <w:tabs>
          <w:tab w:val="left" w:pos="0"/>
        </w:tabs>
        <w:suppressAutoHyphens w:val="0"/>
        <w:ind w:left="0" w:firstLine="0"/>
        <w:jc w:val="both"/>
        <w:rPr>
          <w:bCs/>
          <w:sz w:val="28"/>
          <w:szCs w:val="28"/>
        </w:rPr>
      </w:pPr>
      <w:r w:rsidRPr="00E20407">
        <w:rPr>
          <w:sz w:val="28"/>
          <w:szCs w:val="28"/>
        </w:rPr>
        <w:t>Страховым медицинским организациям</w:t>
      </w:r>
      <w:r w:rsidR="004B7984" w:rsidRPr="00E20407">
        <w:rPr>
          <w:sz w:val="28"/>
          <w:szCs w:val="28"/>
        </w:rPr>
        <w:t xml:space="preserve"> </w:t>
      </w:r>
      <w:r w:rsidR="004B7984" w:rsidRPr="00E20407">
        <w:rPr>
          <w:bCs/>
          <w:sz w:val="28"/>
          <w:szCs w:val="28"/>
        </w:rPr>
        <w:t xml:space="preserve">в </w:t>
      </w:r>
      <w:r w:rsidR="004B7984" w:rsidRPr="00E20407">
        <w:rPr>
          <w:sz w:val="28"/>
          <w:szCs w:val="28"/>
        </w:rPr>
        <w:t>условиях</w:t>
      </w:r>
      <w:r w:rsidR="004B7984" w:rsidRPr="00E20407">
        <w:rPr>
          <w:bCs/>
          <w:sz w:val="28"/>
          <w:szCs w:val="28"/>
        </w:rPr>
        <w:t xml:space="preserve"> угрозы распространения новой коронавирусной инфекции</w:t>
      </w:r>
      <w:r w:rsidR="000A0CB2">
        <w:rPr>
          <w:bCs/>
          <w:sz w:val="28"/>
          <w:szCs w:val="28"/>
        </w:rPr>
        <w:t>:</w:t>
      </w:r>
    </w:p>
    <w:p w:rsidR="000A0CB2" w:rsidRDefault="000A0CB2" w:rsidP="000A0CB2">
      <w:pPr>
        <w:pStyle w:val="af"/>
        <w:rPr>
          <w:bCs/>
          <w:sz w:val="28"/>
          <w:szCs w:val="28"/>
        </w:rPr>
      </w:pPr>
    </w:p>
    <w:p w:rsidR="0076645D" w:rsidRPr="000A0CB2" w:rsidRDefault="004B7984" w:rsidP="000A0CB2">
      <w:pPr>
        <w:pStyle w:val="af"/>
        <w:numPr>
          <w:ilvl w:val="2"/>
          <w:numId w:val="23"/>
        </w:numPr>
        <w:tabs>
          <w:tab w:val="left" w:pos="0"/>
        </w:tabs>
        <w:suppressAutoHyphens w:val="0"/>
        <w:ind w:left="0" w:firstLine="0"/>
        <w:jc w:val="both"/>
        <w:rPr>
          <w:bCs/>
          <w:sz w:val="28"/>
          <w:szCs w:val="28"/>
        </w:rPr>
      </w:pPr>
      <w:r w:rsidRPr="000A0CB2">
        <w:rPr>
          <w:bCs/>
          <w:sz w:val="28"/>
          <w:szCs w:val="28"/>
        </w:rPr>
        <w:t xml:space="preserve"> </w:t>
      </w:r>
      <w:r w:rsidR="000A0CB2">
        <w:rPr>
          <w:bCs/>
          <w:sz w:val="28"/>
          <w:szCs w:val="28"/>
        </w:rPr>
        <w:t>П</w:t>
      </w:r>
      <w:r w:rsidRPr="000A0CB2">
        <w:rPr>
          <w:sz w:val="28"/>
          <w:szCs w:val="28"/>
        </w:rPr>
        <w:t>роводить</w:t>
      </w:r>
      <w:r w:rsidR="0076645D" w:rsidRPr="000A0CB2">
        <w:rPr>
          <w:sz w:val="28"/>
          <w:szCs w:val="28"/>
        </w:rPr>
        <w:t xml:space="preserve"> </w:t>
      </w:r>
      <w:r w:rsidRPr="000A0CB2">
        <w:rPr>
          <w:bCs/>
          <w:sz w:val="28"/>
          <w:szCs w:val="28"/>
        </w:rPr>
        <w:t xml:space="preserve">контрольно-экспертные мероприятия, </w:t>
      </w:r>
      <w:r w:rsidR="00E20407" w:rsidRPr="000A0CB2">
        <w:rPr>
          <w:sz w:val="28"/>
          <w:szCs w:val="28"/>
        </w:rPr>
        <w:t>в соответствии с требованиями постановления Правительства  Российской Федерации от 03.04.2020 №432, письмами ФОМС  от  16.04.2020 №5209/30/и, а также от 08.04.2020 №4654/30/и, в</w:t>
      </w:r>
      <w:r w:rsidRPr="000A0CB2">
        <w:rPr>
          <w:bCs/>
          <w:sz w:val="28"/>
          <w:szCs w:val="28"/>
        </w:rPr>
        <w:t xml:space="preserve"> том числе целевую экспертизу качества медицинской помощи по страховым случаям </w:t>
      </w:r>
      <w:r w:rsidRPr="000A0CB2">
        <w:rPr>
          <w:bCs/>
          <w:sz w:val="28"/>
          <w:szCs w:val="28"/>
          <w:lang w:val="en-US"/>
        </w:rPr>
        <w:t>c</w:t>
      </w:r>
      <w:r w:rsidRPr="000A0CB2">
        <w:rPr>
          <w:bCs/>
          <w:sz w:val="28"/>
          <w:szCs w:val="28"/>
        </w:rPr>
        <w:t xml:space="preserve"> летальным исходом </w:t>
      </w:r>
      <w:proofErr w:type="gramStart"/>
      <w:r w:rsidRPr="000A0CB2">
        <w:rPr>
          <w:bCs/>
          <w:sz w:val="28"/>
          <w:szCs w:val="28"/>
        </w:rPr>
        <w:t>при</w:t>
      </w:r>
      <w:proofErr w:type="gramEnd"/>
      <w:r w:rsidRPr="000A0CB2">
        <w:rPr>
          <w:bCs/>
          <w:sz w:val="28"/>
          <w:szCs w:val="28"/>
        </w:rPr>
        <w:t xml:space="preserve"> установленном </w:t>
      </w:r>
      <w:proofErr w:type="gramStart"/>
      <w:r w:rsidRPr="000A0CB2">
        <w:rPr>
          <w:bCs/>
          <w:sz w:val="28"/>
          <w:szCs w:val="28"/>
        </w:rPr>
        <w:t>диагнозе</w:t>
      </w:r>
      <w:proofErr w:type="gramEnd"/>
      <w:r w:rsidRPr="000A0CB2">
        <w:rPr>
          <w:bCs/>
          <w:sz w:val="28"/>
          <w:szCs w:val="28"/>
        </w:rPr>
        <w:t xml:space="preserve"> коронавирусная инфекция </w:t>
      </w:r>
      <w:r w:rsidRPr="000A0CB2">
        <w:rPr>
          <w:bCs/>
          <w:sz w:val="28"/>
          <w:szCs w:val="28"/>
          <w:lang w:val="en-US"/>
        </w:rPr>
        <w:t>COVID</w:t>
      </w:r>
      <w:r w:rsidRPr="000A0CB2">
        <w:rPr>
          <w:bCs/>
          <w:sz w:val="28"/>
          <w:szCs w:val="28"/>
        </w:rPr>
        <w:t>-19</w:t>
      </w:r>
      <w:r w:rsidR="00E20407" w:rsidRPr="000A0CB2">
        <w:rPr>
          <w:bCs/>
          <w:sz w:val="28"/>
          <w:szCs w:val="28"/>
        </w:rPr>
        <w:t>.</w:t>
      </w:r>
      <w:r w:rsidRPr="000A0CB2">
        <w:rPr>
          <w:bCs/>
          <w:sz w:val="28"/>
          <w:szCs w:val="28"/>
        </w:rPr>
        <w:t xml:space="preserve"> </w:t>
      </w:r>
    </w:p>
    <w:p w:rsidR="0076645D" w:rsidRDefault="0076645D" w:rsidP="001246B9">
      <w:pPr>
        <w:pStyle w:val="af"/>
        <w:tabs>
          <w:tab w:val="left" w:pos="0"/>
        </w:tabs>
        <w:suppressAutoHyphens w:val="0"/>
        <w:ind w:left="360"/>
        <w:jc w:val="right"/>
        <w:rPr>
          <w:sz w:val="28"/>
          <w:szCs w:val="28"/>
        </w:rPr>
      </w:pPr>
      <w:r w:rsidRPr="004B7984">
        <w:rPr>
          <w:sz w:val="28"/>
          <w:szCs w:val="28"/>
        </w:rPr>
        <w:t>Срок – до особого распоряжения ФФОМС и МЗ РФ</w:t>
      </w:r>
    </w:p>
    <w:p w:rsidR="000A0CB2" w:rsidRDefault="000A0CB2" w:rsidP="001246B9">
      <w:pPr>
        <w:pStyle w:val="af"/>
        <w:tabs>
          <w:tab w:val="left" w:pos="0"/>
        </w:tabs>
        <w:suppressAutoHyphens w:val="0"/>
        <w:ind w:left="360"/>
        <w:jc w:val="right"/>
        <w:rPr>
          <w:sz w:val="28"/>
          <w:szCs w:val="28"/>
        </w:rPr>
      </w:pPr>
    </w:p>
    <w:p w:rsidR="000A0CB2" w:rsidRDefault="000A0CB2" w:rsidP="000A0CB2">
      <w:pPr>
        <w:pStyle w:val="af"/>
        <w:numPr>
          <w:ilvl w:val="2"/>
          <w:numId w:val="23"/>
        </w:numPr>
        <w:tabs>
          <w:tab w:val="left" w:pos="0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контрольно-экспертных мероприятий не допускать дополнительной нагрузки на медицинские организации</w:t>
      </w:r>
      <w:r w:rsidR="00B10276">
        <w:rPr>
          <w:sz w:val="28"/>
          <w:szCs w:val="28"/>
        </w:rPr>
        <w:t xml:space="preserve"> с учетом напряженной работы медицинских организаций в условиях борьбы с коронавирусной инфекцией </w:t>
      </w:r>
      <w:r w:rsidR="00B10276">
        <w:rPr>
          <w:sz w:val="28"/>
          <w:szCs w:val="28"/>
          <w:lang w:val="en-US"/>
        </w:rPr>
        <w:t>COVID</w:t>
      </w:r>
      <w:r w:rsidR="00B10276" w:rsidRPr="00B10276">
        <w:rPr>
          <w:sz w:val="28"/>
          <w:szCs w:val="28"/>
        </w:rPr>
        <w:t>-19</w:t>
      </w:r>
      <w:r>
        <w:rPr>
          <w:sz w:val="28"/>
          <w:szCs w:val="28"/>
        </w:rPr>
        <w:t>.</w:t>
      </w:r>
    </w:p>
    <w:p w:rsidR="000A0CB2" w:rsidRDefault="000A0CB2" w:rsidP="000A0CB2">
      <w:pPr>
        <w:pStyle w:val="af"/>
        <w:tabs>
          <w:tab w:val="left" w:pos="0"/>
        </w:tabs>
        <w:suppressAutoHyphens w:val="0"/>
        <w:ind w:left="360"/>
        <w:jc w:val="right"/>
        <w:rPr>
          <w:sz w:val="28"/>
          <w:szCs w:val="28"/>
        </w:rPr>
      </w:pPr>
      <w:r w:rsidRPr="004B7984">
        <w:rPr>
          <w:sz w:val="28"/>
          <w:szCs w:val="28"/>
        </w:rPr>
        <w:t>Срок – до особого распоряжения ФФОМС и МЗ РФ</w:t>
      </w:r>
    </w:p>
    <w:p w:rsidR="004C6B36" w:rsidRPr="004B7984" w:rsidRDefault="004C6B36" w:rsidP="001246B9">
      <w:pPr>
        <w:pStyle w:val="af"/>
        <w:tabs>
          <w:tab w:val="left" w:pos="0"/>
        </w:tabs>
        <w:suppressAutoHyphens w:val="0"/>
        <w:ind w:left="360"/>
        <w:jc w:val="right"/>
        <w:rPr>
          <w:sz w:val="28"/>
          <w:szCs w:val="28"/>
        </w:rPr>
      </w:pPr>
    </w:p>
    <w:p w:rsidR="00DF5FD7" w:rsidRDefault="00DF5FD7" w:rsidP="001246B9">
      <w:pPr>
        <w:pStyle w:val="af"/>
        <w:numPr>
          <w:ilvl w:val="1"/>
          <w:numId w:val="23"/>
        </w:numPr>
        <w:tabs>
          <w:tab w:val="left" w:pos="0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ТФОМС </w:t>
      </w:r>
      <w:r w:rsidR="008E601A" w:rsidRPr="008E601A">
        <w:rPr>
          <w:sz w:val="28"/>
          <w:szCs w:val="28"/>
        </w:rPr>
        <w:t>осуществлять</w:t>
      </w:r>
      <w:r w:rsidR="008E601A">
        <w:rPr>
          <w:sz w:val="28"/>
          <w:szCs w:val="28"/>
        </w:rPr>
        <w:t xml:space="preserve"> контроль </w:t>
      </w:r>
      <w:r>
        <w:rPr>
          <w:sz w:val="28"/>
          <w:szCs w:val="28"/>
        </w:rPr>
        <w:t>проведени</w:t>
      </w:r>
      <w:r w:rsidR="008E601A">
        <w:rPr>
          <w:sz w:val="28"/>
          <w:szCs w:val="28"/>
        </w:rPr>
        <w:t>я</w:t>
      </w:r>
      <w:r>
        <w:rPr>
          <w:sz w:val="28"/>
          <w:szCs w:val="28"/>
        </w:rPr>
        <w:t xml:space="preserve"> страховыми медицинскими организациями контрольно-экспертных мероприятий</w:t>
      </w:r>
      <w:r w:rsidR="008E601A">
        <w:rPr>
          <w:sz w:val="28"/>
          <w:szCs w:val="28"/>
        </w:rPr>
        <w:t>, с учетом результатов, представленных в отчетных формах.</w:t>
      </w:r>
    </w:p>
    <w:p w:rsidR="00DF5FD7" w:rsidRDefault="008E601A" w:rsidP="001246B9">
      <w:pPr>
        <w:pStyle w:val="af"/>
        <w:tabs>
          <w:tab w:val="left" w:pos="0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Срок - постоянно</w:t>
      </w:r>
    </w:p>
    <w:p w:rsidR="008D27ED" w:rsidRPr="008D27ED" w:rsidRDefault="008D27ED" w:rsidP="001246B9">
      <w:pPr>
        <w:pStyle w:val="af"/>
        <w:tabs>
          <w:tab w:val="left" w:pos="0"/>
        </w:tabs>
        <w:ind w:left="0"/>
        <w:jc w:val="both"/>
        <w:rPr>
          <w:sz w:val="28"/>
          <w:szCs w:val="28"/>
        </w:rPr>
      </w:pPr>
    </w:p>
    <w:p w:rsidR="00155EB3" w:rsidRPr="00276517" w:rsidRDefault="009B323F" w:rsidP="001246B9">
      <w:pPr>
        <w:pStyle w:val="af"/>
        <w:numPr>
          <w:ilvl w:val="0"/>
          <w:numId w:val="23"/>
        </w:numPr>
        <w:tabs>
          <w:tab w:val="left" w:pos="567"/>
        </w:tabs>
        <w:suppressAutoHyphens w:val="0"/>
        <w:ind w:left="0" w:firstLine="0"/>
        <w:jc w:val="both"/>
        <w:rPr>
          <w:b/>
          <w:sz w:val="28"/>
          <w:szCs w:val="28"/>
        </w:rPr>
      </w:pPr>
      <w:r w:rsidRPr="00276517">
        <w:rPr>
          <w:b/>
          <w:sz w:val="28"/>
          <w:szCs w:val="28"/>
        </w:rPr>
        <w:t>По 3</w:t>
      </w:r>
      <w:r w:rsidR="00155EB3" w:rsidRPr="00276517">
        <w:rPr>
          <w:b/>
          <w:sz w:val="28"/>
          <w:szCs w:val="28"/>
        </w:rPr>
        <w:t xml:space="preserve"> вопросу повестки дня </w:t>
      </w:r>
      <w:r w:rsidR="00125D9D" w:rsidRPr="00276517">
        <w:rPr>
          <w:b/>
          <w:sz w:val="28"/>
          <w:szCs w:val="28"/>
        </w:rPr>
        <w:t>«</w:t>
      </w:r>
      <w:r w:rsidR="00155EB3" w:rsidRPr="00276517">
        <w:rPr>
          <w:b/>
          <w:sz w:val="28"/>
          <w:szCs w:val="28"/>
        </w:rPr>
        <w:t>Об использовании медицинскими организациями средств нормированного страхового запаса ТФОМС для финансового обеспечения повышения квалификации, приобретению и проведению ремонта медицинского оборудования</w:t>
      </w:r>
      <w:r w:rsidR="00276517" w:rsidRPr="00276517">
        <w:rPr>
          <w:b/>
          <w:sz w:val="28"/>
          <w:szCs w:val="28"/>
        </w:rPr>
        <w:t xml:space="preserve"> в январе – </w:t>
      </w:r>
      <w:r w:rsidR="00464C35">
        <w:rPr>
          <w:b/>
          <w:sz w:val="28"/>
          <w:szCs w:val="28"/>
        </w:rPr>
        <w:t>марте</w:t>
      </w:r>
      <w:r w:rsidR="00276517" w:rsidRPr="00276517">
        <w:rPr>
          <w:b/>
          <w:sz w:val="28"/>
          <w:szCs w:val="28"/>
        </w:rPr>
        <w:t xml:space="preserve"> 2020 года</w:t>
      </w:r>
      <w:r w:rsidR="00125D9D" w:rsidRPr="00276517">
        <w:rPr>
          <w:b/>
          <w:sz w:val="28"/>
          <w:szCs w:val="28"/>
        </w:rPr>
        <w:t>»</w:t>
      </w:r>
      <w:r w:rsidR="00155EB3" w:rsidRPr="00276517">
        <w:rPr>
          <w:b/>
          <w:sz w:val="28"/>
          <w:szCs w:val="28"/>
        </w:rPr>
        <w:t xml:space="preserve">. </w:t>
      </w:r>
    </w:p>
    <w:p w:rsidR="0053486B" w:rsidRPr="0067359A" w:rsidRDefault="00155EB3" w:rsidP="001246B9">
      <w:pPr>
        <w:ind w:firstLine="709"/>
        <w:jc w:val="both"/>
        <w:rPr>
          <w:sz w:val="28"/>
          <w:szCs w:val="28"/>
        </w:rPr>
      </w:pPr>
      <w:r w:rsidRPr="00276517">
        <w:rPr>
          <w:sz w:val="28"/>
          <w:szCs w:val="28"/>
        </w:rPr>
        <w:t xml:space="preserve">Информацию, представленную в докладе </w:t>
      </w:r>
      <w:r w:rsidR="00276517" w:rsidRPr="00276517">
        <w:rPr>
          <w:sz w:val="28"/>
          <w:szCs w:val="28"/>
        </w:rPr>
        <w:t>Головановой Ю.Д.</w:t>
      </w:r>
      <w:r w:rsidR="006362F3" w:rsidRPr="00276517">
        <w:rPr>
          <w:sz w:val="28"/>
          <w:szCs w:val="28"/>
        </w:rPr>
        <w:t xml:space="preserve">– </w:t>
      </w:r>
      <w:r w:rsidR="00276517" w:rsidRPr="00276517">
        <w:rPr>
          <w:sz w:val="28"/>
          <w:szCs w:val="28"/>
        </w:rPr>
        <w:t xml:space="preserve">заместителя </w:t>
      </w:r>
      <w:r w:rsidR="00276517" w:rsidRPr="00996EC8">
        <w:rPr>
          <w:sz w:val="28"/>
          <w:szCs w:val="28"/>
        </w:rPr>
        <w:t>директора</w:t>
      </w:r>
      <w:r w:rsidR="006362F3" w:rsidRPr="00996EC8">
        <w:rPr>
          <w:sz w:val="28"/>
          <w:szCs w:val="28"/>
        </w:rPr>
        <w:t xml:space="preserve"> ТФОМС Смоленской области</w:t>
      </w:r>
      <w:r w:rsidRPr="00996EC8">
        <w:rPr>
          <w:sz w:val="28"/>
          <w:szCs w:val="28"/>
        </w:rPr>
        <w:t>, принять к сведению</w:t>
      </w:r>
      <w:r w:rsidR="003641D9">
        <w:rPr>
          <w:sz w:val="28"/>
          <w:szCs w:val="28"/>
        </w:rPr>
        <w:t>.</w:t>
      </w:r>
      <w:r w:rsidR="006E1132" w:rsidRPr="00996EC8">
        <w:rPr>
          <w:sz w:val="28"/>
          <w:szCs w:val="28"/>
        </w:rPr>
        <w:t xml:space="preserve"> </w:t>
      </w:r>
      <w:r w:rsidR="003641D9">
        <w:rPr>
          <w:sz w:val="28"/>
          <w:szCs w:val="28"/>
        </w:rPr>
        <w:t>З</w:t>
      </w:r>
      <w:r w:rsidR="0053486B">
        <w:rPr>
          <w:sz w:val="28"/>
          <w:szCs w:val="28"/>
        </w:rPr>
        <w:t>а 4 месяца</w:t>
      </w:r>
      <w:r w:rsidR="0053486B" w:rsidRPr="0067359A">
        <w:rPr>
          <w:sz w:val="28"/>
          <w:szCs w:val="28"/>
        </w:rPr>
        <w:t xml:space="preserve"> 2020 года из средств нормированного страхового запаса Территориального фонда обязательного медицинского страхования Смоленской области направлено в медицинские организации – 3 914,2 тыс. рублей. </w:t>
      </w:r>
      <w:r w:rsidR="003641D9">
        <w:rPr>
          <w:sz w:val="28"/>
          <w:szCs w:val="28"/>
        </w:rPr>
        <w:t>О</w:t>
      </w:r>
      <w:r w:rsidR="0053486B">
        <w:rPr>
          <w:sz w:val="28"/>
        </w:rPr>
        <w:t>ставши</w:t>
      </w:r>
      <w:r w:rsidR="003641D9">
        <w:rPr>
          <w:sz w:val="28"/>
        </w:rPr>
        <w:t>е</w:t>
      </w:r>
      <w:r w:rsidR="0053486B">
        <w:rPr>
          <w:sz w:val="28"/>
        </w:rPr>
        <w:t>ся средств</w:t>
      </w:r>
      <w:r w:rsidR="003641D9">
        <w:rPr>
          <w:sz w:val="28"/>
        </w:rPr>
        <w:t>а</w:t>
      </w:r>
      <w:r w:rsidR="002366BD">
        <w:rPr>
          <w:sz w:val="28"/>
        </w:rPr>
        <w:t>,</w:t>
      </w:r>
      <w:r w:rsidR="003641D9">
        <w:rPr>
          <w:sz w:val="28"/>
        </w:rPr>
        <w:t xml:space="preserve"> в объеме</w:t>
      </w:r>
      <w:r w:rsidR="0053486B">
        <w:rPr>
          <w:sz w:val="28"/>
        </w:rPr>
        <w:t xml:space="preserve"> </w:t>
      </w:r>
      <w:r w:rsidR="0053486B" w:rsidRPr="0067359A">
        <w:rPr>
          <w:sz w:val="28"/>
        </w:rPr>
        <w:t>15</w:t>
      </w:r>
      <w:r w:rsidR="00A32516">
        <w:rPr>
          <w:sz w:val="28"/>
        </w:rPr>
        <w:t> </w:t>
      </w:r>
      <w:r w:rsidR="0053486B" w:rsidRPr="0067359A">
        <w:rPr>
          <w:sz w:val="28"/>
        </w:rPr>
        <w:t>921,6 тыс.</w:t>
      </w:r>
      <w:r w:rsidR="0053486B">
        <w:rPr>
          <w:sz w:val="28"/>
        </w:rPr>
        <w:t xml:space="preserve"> </w:t>
      </w:r>
      <w:r w:rsidR="0053486B" w:rsidRPr="0067359A">
        <w:rPr>
          <w:sz w:val="28"/>
        </w:rPr>
        <w:t>руб</w:t>
      </w:r>
      <w:r w:rsidR="0053486B">
        <w:rPr>
          <w:sz w:val="28"/>
        </w:rPr>
        <w:t>лей</w:t>
      </w:r>
      <w:r w:rsidR="002366BD">
        <w:rPr>
          <w:sz w:val="28"/>
        </w:rPr>
        <w:t>,</w:t>
      </w:r>
      <w:r w:rsidR="003641D9">
        <w:rPr>
          <w:sz w:val="28"/>
        </w:rPr>
        <w:t xml:space="preserve"> должны быть использованы</w:t>
      </w:r>
      <w:r w:rsidR="0053486B" w:rsidRPr="0067359A">
        <w:rPr>
          <w:i/>
          <w:sz w:val="28"/>
        </w:rPr>
        <w:t xml:space="preserve"> </w:t>
      </w:r>
      <w:r w:rsidR="0053486B" w:rsidRPr="0067359A">
        <w:rPr>
          <w:rFonts w:eastAsia="Calibri"/>
          <w:sz w:val="28"/>
          <w:szCs w:val="28"/>
        </w:rPr>
        <w:t>медицинскими организациями</w:t>
      </w:r>
      <w:r w:rsidR="0053486B">
        <w:rPr>
          <w:rFonts w:eastAsia="Calibri"/>
          <w:sz w:val="28"/>
          <w:szCs w:val="28"/>
        </w:rPr>
        <w:t xml:space="preserve"> </w:t>
      </w:r>
      <w:r w:rsidR="003641D9">
        <w:rPr>
          <w:rFonts w:eastAsia="Calibri"/>
          <w:sz w:val="28"/>
          <w:szCs w:val="28"/>
        </w:rPr>
        <w:t>до 01.07.</w:t>
      </w:r>
      <w:r w:rsidR="0053486B" w:rsidRPr="0067359A">
        <w:rPr>
          <w:sz w:val="28"/>
          <w:szCs w:val="28"/>
        </w:rPr>
        <w:t>2020г.</w:t>
      </w:r>
    </w:p>
    <w:p w:rsidR="006E1132" w:rsidRPr="00F02B9F" w:rsidRDefault="00996EC8" w:rsidP="001246B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.</w:t>
      </w:r>
    </w:p>
    <w:p w:rsidR="00155EB3" w:rsidRDefault="00155EB3" w:rsidP="001246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5B68" w:rsidRPr="00F43C65" w:rsidRDefault="00AA0734" w:rsidP="001246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B4CD3" w:rsidRPr="00F43C65">
        <w:rPr>
          <w:b/>
          <w:sz w:val="28"/>
          <w:szCs w:val="28"/>
        </w:rPr>
        <w:t>.</w:t>
      </w:r>
      <w:r w:rsidR="000E5B68" w:rsidRPr="00F43C65">
        <w:rPr>
          <w:b/>
          <w:sz w:val="28"/>
          <w:szCs w:val="28"/>
        </w:rPr>
        <w:t xml:space="preserve">По вопросу повестки дня «Разное»: </w:t>
      </w:r>
    </w:p>
    <w:p w:rsidR="000E5B68" w:rsidRDefault="00AA0734" w:rsidP="001246B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DB6122" w:rsidRPr="00F43C65">
        <w:rPr>
          <w:bCs/>
          <w:sz w:val="28"/>
          <w:szCs w:val="28"/>
        </w:rPr>
        <w:t>.</w:t>
      </w:r>
      <w:r w:rsidR="00734C5C">
        <w:rPr>
          <w:bCs/>
          <w:sz w:val="28"/>
          <w:szCs w:val="28"/>
        </w:rPr>
        <w:t>1</w:t>
      </w:r>
      <w:r w:rsidR="000E5B68" w:rsidRPr="00F43C65">
        <w:rPr>
          <w:bCs/>
          <w:sz w:val="28"/>
          <w:szCs w:val="28"/>
        </w:rPr>
        <w:t xml:space="preserve">. </w:t>
      </w:r>
      <w:r w:rsidR="000E5B68" w:rsidRPr="00F43C65">
        <w:rPr>
          <w:sz w:val="28"/>
          <w:szCs w:val="28"/>
        </w:rPr>
        <w:t xml:space="preserve">Решение </w:t>
      </w:r>
      <w:r w:rsidR="004F590C" w:rsidRPr="00F43C65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0E5B68" w:rsidRPr="00F43C65">
        <w:rPr>
          <w:sz w:val="28"/>
          <w:szCs w:val="28"/>
        </w:rPr>
        <w:t xml:space="preserve">-го заседания Координационного совета считать выполненным. </w:t>
      </w:r>
    </w:p>
    <w:p w:rsidR="00CF101C" w:rsidRPr="00F43C65" w:rsidRDefault="00AA0734" w:rsidP="001246B9">
      <w:pPr>
        <w:pStyle w:val="a6"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DB6122" w:rsidRPr="00F43C65">
        <w:rPr>
          <w:sz w:val="28"/>
          <w:szCs w:val="28"/>
        </w:rPr>
        <w:t>.</w:t>
      </w:r>
      <w:r w:rsidR="00734C5C">
        <w:rPr>
          <w:sz w:val="28"/>
          <w:szCs w:val="28"/>
        </w:rPr>
        <w:t>2</w:t>
      </w:r>
      <w:r w:rsidR="000E5B68" w:rsidRPr="00F43C65">
        <w:rPr>
          <w:sz w:val="28"/>
          <w:szCs w:val="28"/>
        </w:rPr>
        <w:t>. Членам Коор</w:t>
      </w:r>
      <w:r w:rsidR="00097EFB" w:rsidRPr="00F43C65">
        <w:rPr>
          <w:sz w:val="28"/>
          <w:szCs w:val="28"/>
        </w:rPr>
        <w:t xml:space="preserve">динационного совета в срок до </w:t>
      </w:r>
      <w:r w:rsidR="00734C5C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D11969" w:rsidRPr="00F43C65">
        <w:rPr>
          <w:sz w:val="28"/>
          <w:szCs w:val="28"/>
        </w:rPr>
        <w:t>.</w:t>
      </w:r>
      <w:r w:rsidR="004F590C" w:rsidRPr="00F43C65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0E5B68" w:rsidRPr="00F43C65">
        <w:rPr>
          <w:sz w:val="28"/>
          <w:szCs w:val="28"/>
        </w:rPr>
        <w:t>.20</w:t>
      </w:r>
      <w:r w:rsidR="004F590C" w:rsidRPr="00F43C65">
        <w:rPr>
          <w:sz w:val="28"/>
          <w:szCs w:val="28"/>
        </w:rPr>
        <w:t>20</w:t>
      </w:r>
      <w:r w:rsidR="000E5B68" w:rsidRPr="00F43C65">
        <w:rPr>
          <w:sz w:val="28"/>
          <w:szCs w:val="28"/>
        </w:rPr>
        <w:t xml:space="preserve">  представить в ТФОМС предложения по по</w:t>
      </w:r>
      <w:r w:rsidR="00144B3C" w:rsidRPr="00F43C65">
        <w:rPr>
          <w:sz w:val="28"/>
          <w:szCs w:val="28"/>
        </w:rPr>
        <w:t>вестке дня очередного заседания.</w:t>
      </w:r>
    </w:p>
    <w:p w:rsidR="00C028DB" w:rsidRDefault="00C028DB" w:rsidP="001246B9">
      <w:pPr>
        <w:pStyle w:val="af"/>
        <w:tabs>
          <w:tab w:val="left" w:pos="567"/>
        </w:tabs>
        <w:suppressAutoHyphens w:val="0"/>
        <w:ind w:left="0"/>
        <w:jc w:val="right"/>
        <w:rPr>
          <w:sz w:val="28"/>
          <w:szCs w:val="28"/>
          <w:highlight w:val="yellow"/>
        </w:rPr>
      </w:pPr>
    </w:p>
    <w:p w:rsidR="00064B22" w:rsidRPr="00F43C65" w:rsidRDefault="00064B22" w:rsidP="001246B9">
      <w:pPr>
        <w:pStyle w:val="af"/>
        <w:tabs>
          <w:tab w:val="left" w:pos="567"/>
        </w:tabs>
        <w:suppressAutoHyphens w:val="0"/>
        <w:ind w:left="0"/>
        <w:jc w:val="right"/>
        <w:rPr>
          <w:sz w:val="28"/>
          <w:szCs w:val="28"/>
          <w:highlight w:val="yellow"/>
        </w:rPr>
      </w:pPr>
    </w:p>
    <w:p w:rsidR="00DE4D50" w:rsidRPr="00F43C65" w:rsidRDefault="00DE4D50" w:rsidP="001246B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6BD" w:rsidRDefault="00C42A55" w:rsidP="001246B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</w:t>
      </w:r>
      <w:r w:rsidR="008B1377" w:rsidRPr="00F43C65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1862F4" w:rsidRPr="00F43C65" w:rsidRDefault="0057364A" w:rsidP="001246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C65">
        <w:rPr>
          <w:rFonts w:ascii="Times New Roman" w:hAnsi="Times New Roman" w:cs="Times New Roman"/>
          <w:b/>
          <w:sz w:val="28"/>
          <w:szCs w:val="28"/>
        </w:rPr>
        <w:t>Координационного совета</w:t>
      </w:r>
      <w:r w:rsidR="000C649C" w:rsidRPr="00F43C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C42A55">
        <w:rPr>
          <w:rFonts w:ascii="Times New Roman" w:hAnsi="Times New Roman" w:cs="Times New Roman"/>
          <w:b/>
          <w:sz w:val="28"/>
          <w:szCs w:val="28"/>
        </w:rPr>
        <w:t>Л.И. Волынец</w:t>
      </w:r>
    </w:p>
    <w:p w:rsidR="00DE4D50" w:rsidRPr="00F43C65" w:rsidRDefault="00DE4D50" w:rsidP="001246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59D9" w:rsidRPr="00DC5A6C" w:rsidRDefault="007059D9" w:rsidP="001246B9">
      <w:pPr>
        <w:pStyle w:val="ConsPlusNormal"/>
        <w:ind w:firstLine="0"/>
        <w:jc w:val="both"/>
        <w:rPr>
          <w:rFonts w:ascii="Times New Roman" w:hAnsi="Times New Roman" w:cs="Times New Roman"/>
          <w:highlight w:val="yellow"/>
        </w:rPr>
      </w:pPr>
    </w:p>
    <w:p w:rsidR="00FA5D9D" w:rsidRDefault="00996EC8" w:rsidP="001246B9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F71F2" w:rsidRDefault="00EF71F2" w:rsidP="001246B9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366BD" w:rsidRDefault="002366BD" w:rsidP="001246B9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366BD" w:rsidRDefault="002366BD" w:rsidP="001246B9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366BD" w:rsidRDefault="002366BD" w:rsidP="001246B9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366BD" w:rsidRDefault="002366BD" w:rsidP="001246B9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366BD" w:rsidRDefault="002366BD" w:rsidP="001246B9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366BD" w:rsidRDefault="002366BD" w:rsidP="001246B9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366BD" w:rsidRDefault="002366BD" w:rsidP="001246B9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366BD" w:rsidRDefault="002366BD" w:rsidP="001246B9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366BD" w:rsidRDefault="002366BD" w:rsidP="001246B9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366BD" w:rsidRDefault="002366BD" w:rsidP="001246B9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366BD" w:rsidRDefault="002366BD" w:rsidP="001246B9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366BD" w:rsidRDefault="002366BD" w:rsidP="001246B9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366BD" w:rsidRDefault="002366BD" w:rsidP="001246B9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366BD" w:rsidRDefault="002366BD" w:rsidP="001246B9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46A83" w:rsidRPr="00F75646" w:rsidRDefault="00074991" w:rsidP="001246B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75646">
        <w:rPr>
          <w:rFonts w:ascii="Times New Roman" w:hAnsi="Times New Roman" w:cs="Times New Roman"/>
        </w:rPr>
        <w:t>Секретарь Координационного совета</w:t>
      </w:r>
    </w:p>
    <w:p w:rsidR="00EB7CFD" w:rsidRDefault="00A7616C" w:rsidP="001246B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75646">
        <w:rPr>
          <w:rFonts w:ascii="Times New Roman" w:hAnsi="Times New Roman" w:cs="Times New Roman"/>
        </w:rPr>
        <w:t>Л</w:t>
      </w:r>
      <w:r w:rsidR="00A53590" w:rsidRPr="00F75646">
        <w:rPr>
          <w:rFonts w:ascii="Times New Roman" w:hAnsi="Times New Roman" w:cs="Times New Roman"/>
        </w:rPr>
        <w:t>еонова Н.Я</w:t>
      </w:r>
    </w:p>
    <w:p w:rsidR="00A53590" w:rsidRDefault="00A53590" w:rsidP="001246B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75646">
        <w:rPr>
          <w:rFonts w:ascii="Times New Roman" w:hAnsi="Times New Roman" w:cs="Times New Roman"/>
        </w:rPr>
        <w:t>4812-30-48-72</w:t>
      </w:r>
    </w:p>
    <w:p w:rsidR="009558E9" w:rsidRDefault="009558E9" w:rsidP="001246B9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sectPr w:rsidR="009558E9" w:rsidSect="001246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C1B" w:rsidRDefault="001E7C1B">
      <w:r>
        <w:separator/>
      </w:r>
    </w:p>
  </w:endnote>
  <w:endnote w:type="continuationSeparator" w:id="1">
    <w:p w:rsidR="001E7C1B" w:rsidRDefault="001E7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DC" w:rsidRDefault="00A912D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DC" w:rsidRPr="00536FD6" w:rsidRDefault="00A912DC">
    <w:pPr>
      <w:pStyle w:val="ab"/>
      <w:jc w:val="center"/>
      <w:rPr>
        <w:sz w:val="20"/>
      </w:rPr>
    </w:pPr>
    <w:r w:rsidRPr="00536FD6">
      <w:rPr>
        <w:sz w:val="20"/>
      </w:rPr>
      <w:fldChar w:fldCharType="begin"/>
    </w:r>
    <w:r w:rsidRPr="00536FD6">
      <w:rPr>
        <w:sz w:val="20"/>
      </w:rPr>
      <w:instrText xml:space="preserve"> PAGE   \* MERGEFORMAT </w:instrText>
    </w:r>
    <w:r w:rsidRPr="00536FD6">
      <w:rPr>
        <w:sz w:val="20"/>
      </w:rPr>
      <w:fldChar w:fldCharType="separate"/>
    </w:r>
    <w:r w:rsidR="00D00E5C">
      <w:rPr>
        <w:noProof/>
        <w:sz w:val="20"/>
      </w:rPr>
      <w:t>2</w:t>
    </w:r>
    <w:r w:rsidRPr="00536FD6">
      <w:rPr>
        <w:sz w:val="20"/>
      </w:rPr>
      <w:fldChar w:fldCharType="end"/>
    </w:r>
  </w:p>
  <w:p w:rsidR="00A912DC" w:rsidRDefault="00A912D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DC" w:rsidRDefault="00A912DC">
    <w:pPr>
      <w:pStyle w:val="ab"/>
      <w:jc w:val="center"/>
    </w:pPr>
    <w:fldSimple w:instr=" PAGE   \* MERGEFORMAT ">
      <w:r w:rsidR="00D00E5C">
        <w:rPr>
          <w:noProof/>
        </w:rPr>
        <w:t>1</w:t>
      </w:r>
    </w:fldSimple>
  </w:p>
  <w:p w:rsidR="00A912DC" w:rsidRDefault="00A912DC" w:rsidP="00CA1982">
    <w:pPr>
      <w:pStyle w:val="ab"/>
      <w:tabs>
        <w:tab w:val="clear" w:pos="4677"/>
        <w:tab w:val="clear" w:pos="9355"/>
        <w:tab w:val="left" w:pos="385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C1B" w:rsidRDefault="001E7C1B">
      <w:r>
        <w:separator/>
      </w:r>
    </w:p>
  </w:footnote>
  <w:footnote w:type="continuationSeparator" w:id="1">
    <w:p w:rsidR="001E7C1B" w:rsidRDefault="001E7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DC" w:rsidRDefault="00A912D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912DC" w:rsidRDefault="00A912D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DC" w:rsidRDefault="00A912DC" w:rsidP="00564EEB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DC" w:rsidRDefault="00A912D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6A1D"/>
    <w:multiLevelType w:val="hybridMultilevel"/>
    <w:tmpl w:val="6B5293C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3474B"/>
    <w:multiLevelType w:val="hybridMultilevel"/>
    <w:tmpl w:val="B656AB92"/>
    <w:lvl w:ilvl="0" w:tplc="898C2DE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68A0E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92DBF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BA5A0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12F71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0ECE0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E4C27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DC0F1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2A4E2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B765FF3"/>
    <w:multiLevelType w:val="hybridMultilevel"/>
    <w:tmpl w:val="95E2A74C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45774E"/>
    <w:multiLevelType w:val="hybridMultilevel"/>
    <w:tmpl w:val="5970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E1C45"/>
    <w:multiLevelType w:val="multilevel"/>
    <w:tmpl w:val="F5848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6D52F4A"/>
    <w:multiLevelType w:val="hybridMultilevel"/>
    <w:tmpl w:val="39502C8E"/>
    <w:lvl w:ilvl="0" w:tplc="BE0458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3A39E3"/>
    <w:multiLevelType w:val="multilevel"/>
    <w:tmpl w:val="F5848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1A316D33"/>
    <w:multiLevelType w:val="multilevel"/>
    <w:tmpl w:val="F5848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F6E037C"/>
    <w:multiLevelType w:val="hybridMultilevel"/>
    <w:tmpl w:val="BB04191A"/>
    <w:lvl w:ilvl="0" w:tplc="7D5252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4F1F12"/>
    <w:multiLevelType w:val="hybridMultilevel"/>
    <w:tmpl w:val="3542B2B0"/>
    <w:lvl w:ilvl="0" w:tplc="B98EFB0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C29FA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C6FA0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1080B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A67AB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16F02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76FCF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C6C89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8A798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9B67888"/>
    <w:multiLevelType w:val="hybridMultilevel"/>
    <w:tmpl w:val="EAB0F54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163618"/>
    <w:multiLevelType w:val="hybridMultilevel"/>
    <w:tmpl w:val="48EE5174"/>
    <w:lvl w:ilvl="0" w:tplc="CBB0A2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C684C13"/>
    <w:multiLevelType w:val="hybridMultilevel"/>
    <w:tmpl w:val="697E8584"/>
    <w:lvl w:ilvl="0" w:tplc="983A652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DC2F1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72632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6A98E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1673E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1CFB5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32A79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AA4BF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301E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6285631"/>
    <w:multiLevelType w:val="hybridMultilevel"/>
    <w:tmpl w:val="A302061E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09A2649"/>
    <w:multiLevelType w:val="hybridMultilevel"/>
    <w:tmpl w:val="D9007662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D7071A"/>
    <w:multiLevelType w:val="hybridMultilevel"/>
    <w:tmpl w:val="C55C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A298C"/>
    <w:multiLevelType w:val="hybridMultilevel"/>
    <w:tmpl w:val="47D427AE"/>
    <w:lvl w:ilvl="0" w:tplc="CC2A12E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BCEE1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D6746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CE48F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C4001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2ABA8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FA64C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8E740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CE910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E0846A9"/>
    <w:multiLevelType w:val="hybridMultilevel"/>
    <w:tmpl w:val="1200E5C0"/>
    <w:lvl w:ilvl="0" w:tplc="B7F4A47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B04AC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C66EC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9C24D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D8E67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2A5AB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583F1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86D0B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DC12E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3437031"/>
    <w:multiLevelType w:val="hybridMultilevel"/>
    <w:tmpl w:val="1C3C8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06689"/>
    <w:multiLevelType w:val="multilevel"/>
    <w:tmpl w:val="E6002B5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0">
    <w:nsid w:val="58445E4A"/>
    <w:multiLevelType w:val="multilevel"/>
    <w:tmpl w:val="0F2210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3610CB"/>
    <w:multiLevelType w:val="hybridMultilevel"/>
    <w:tmpl w:val="3564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500D1"/>
    <w:multiLevelType w:val="multilevel"/>
    <w:tmpl w:val="E604E98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66510CD1"/>
    <w:multiLevelType w:val="hybridMultilevel"/>
    <w:tmpl w:val="2696C27E"/>
    <w:lvl w:ilvl="0" w:tplc="D294F6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6A4B25"/>
    <w:multiLevelType w:val="hybridMultilevel"/>
    <w:tmpl w:val="311EC068"/>
    <w:lvl w:ilvl="0" w:tplc="E3E2F54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FAF00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282FE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DA24C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B4723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68EFD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2EE7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2AEB5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681FD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0FE2196"/>
    <w:multiLevelType w:val="multilevel"/>
    <w:tmpl w:val="3EC8FBD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10F1DB3"/>
    <w:multiLevelType w:val="multilevel"/>
    <w:tmpl w:val="0CAA32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797A06A1"/>
    <w:multiLevelType w:val="multilevel"/>
    <w:tmpl w:val="480C8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B217ECB"/>
    <w:multiLevelType w:val="hybridMultilevel"/>
    <w:tmpl w:val="171CEA0E"/>
    <w:lvl w:ilvl="0" w:tplc="CFC2D5B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4EBAC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267DE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9A784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2ADEC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089A6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4277D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4884C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AAD5F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7B2E70F2"/>
    <w:multiLevelType w:val="multilevel"/>
    <w:tmpl w:val="8FB6B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7DA86EDD"/>
    <w:multiLevelType w:val="multilevel"/>
    <w:tmpl w:val="F3F0090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314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9" w:hanging="1800"/>
      </w:pPr>
      <w:rPr>
        <w:rFonts w:hint="default"/>
      </w:rPr>
    </w:lvl>
  </w:abstractNum>
  <w:abstractNum w:abstractNumId="31">
    <w:nsid w:val="7FEF5A5A"/>
    <w:multiLevelType w:val="hybridMultilevel"/>
    <w:tmpl w:val="E06874B2"/>
    <w:lvl w:ilvl="0" w:tplc="50A2B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2"/>
  </w:num>
  <w:num w:numId="5">
    <w:abstractNumId w:val="1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8"/>
  </w:num>
  <w:num w:numId="9">
    <w:abstractNumId w:val="21"/>
  </w:num>
  <w:num w:numId="10">
    <w:abstractNumId w:val="31"/>
  </w:num>
  <w:num w:numId="11">
    <w:abstractNumId w:val="8"/>
  </w:num>
  <w:num w:numId="12">
    <w:abstractNumId w:val="11"/>
  </w:num>
  <w:num w:numId="13">
    <w:abstractNumId w:val="3"/>
  </w:num>
  <w:num w:numId="14">
    <w:abstractNumId w:val="25"/>
  </w:num>
  <w:num w:numId="15">
    <w:abstractNumId w:val="22"/>
  </w:num>
  <w:num w:numId="16">
    <w:abstractNumId w:val="15"/>
  </w:num>
  <w:num w:numId="17">
    <w:abstractNumId w:val="30"/>
  </w:num>
  <w:num w:numId="18">
    <w:abstractNumId w:val="19"/>
  </w:num>
  <w:num w:numId="19">
    <w:abstractNumId w:val="26"/>
  </w:num>
  <w:num w:numId="20">
    <w:abstractNumId w:val="29"/>
  </w:num>
  <w:num w:numId="21">
    <w:abstractNumId w:val="20"/>
  </w:num>
  <w:num w:numId="22">
    <w:abstractNumId w:val="27"/>
  </w:num>
  <w:num w:numId="23">
    <w:abstractNumId w:val="4"/>
  </w:num>
  <w:num w:numId="24">
    <w:abstractNumId w:val="6"/>
  </w:num>
  <w:num w:numId="25">
    <w:abstractNumId w:val="28"/>
  </w:num>
  <w:num w:numId="26">
    <w:abstractNumId w:val="12"/>
  </w:num>
  <w:num w:numId="27">
    <w:abstractNumId w:val="24"/>
  </w:num>
  <w:num w:numId="28">
    <w:abstractNumId w:val="1"/>
  </w:num>
  <w:num w:numId="29">
    <w:abstractNumId w:val="7"/>
  </w:num>
  <w:num w:numId="30">
    <w:abstractNumId w:val="9"/>
  </w:num>
  <w:num w:numId="31">
    <w:abstractNumId w:val="17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B82"/>
    <w:rsid w:val="000014A9"/>
    <w:rsid w:val="00001CAA"/>
    <w:rsid w:val="00002D50"/>
    <w:rsid w:val="00002D7A"/>
    <w:rsid w:val="00003008"/>
    <w:rsid w:val="00003D54"/>
    <w:rsid w:val="000050BD"/>
    <w:rsid w:val="0000627A"/>
    <w:rsid w:val="00006A24"/>
    <w:rsid w:val="000101A4"/>
    <w:rsid w:val="00011329"/>
    <w:rsid w:val="00011FA6"/>
    <w:rsid w:val="000120CF"/>
    <w:rsid w:val="00012641"/>
    <w:rsid w:val="00012822"/>
    <w:rsid w:val="0001311F"/>
    <w:rsid w:val="00014397"/>
    <w:rsid w:val="00014F80"/>
    <w:rsid w:val="00015A30"/>
    <w:rsid w:val="00015E0F"/>
    <w:rsid w:val="00016CB8"/>
    <w:rsid w:val="0001742B"/>
    <w:rsid w:val="000214CB"/>
    <w:rsid w:val="00021EB3"/>
    <w:rsid w:val="00023B45"/>
    <w:rsid w:val="00026F30"/>
    <w:rsid w:val="00027A1F"/>
    <w:rsid w:val="00031145"/>
    <w:rsid w:val="00031931"/>
    <w:rsid w:val="00032A7C"/>
    <w:rsid w:val="00036FF1"/>
    <w:rsid w:val="000415EB"/>
    <w:rsid w:val="00041B9F"/>
    <w:rsid w:val="00042DB0"/>
    <w:rsid w:val="00042E40"/>
    <w:rsid w:val="00042E9F"/>
    <w:rsid w:val="000430A6"/>
    <w:rsid w:val="00052E62"/>
    <w:rsid w:val="00053428"/>
    <w:rsid w:val="00054130"/>
    <w:rsid w:val="00055684"/>
    <w:rsid w:val="00056399"/>
    <w:rsid w:val="000575B0"/>
    <w:rsid w:val="0006017C"/>
    <w:rsid w:val="00064123"/>
    <w:rsid w:val="00064B22"/>
    <w:rsid w:val="00065361"/>
    <w:rsid w:val="00065891"/>
    <w:rsid w:val="0006590B"/>
    <w:rsid w:val="0006634C"/>
    <w:rsid w:val="0007018E"/>
    <w:rsid w:val="0007218F"/>
    <w:rsid w:val="00072554"/>
    <w:rsid w:val="000726F8"/>
    <w:rsid w:val="00074991"/>
    <w:rsid w:val="00077A23"/>
    <w:rsid w:val="00080392"/>
    <w:rsid w:val="00083555"/>
    <w:rsid w:val="00083EE5"/>
    <w:rsid w:val="000846CF"/>
    <w:rsid w:val="0008678E"/>
    <w:rsid w:val="00086A03"/>
    <w:rsid w:val="000904E4"/>
    <w:rsid w:val="000908CF"/>
    <w:rsid w:val="000912A2"/>
    <w:rsid w:val="00095276"/>
    <w:rsid w:val="00097EFB"/>
    <w:rsid w:val="000A0CB2"/>
    <w:rsid w:val="000A1583"/>
    <w:rsid w:val="000A232A"/>
    <w:rsid w:val="000A5147"/>
    <w:rsid w:val="000A5283"/>
    <w:rsid w:val="000A5592"/>
    <w:rsid w:val="000A6BCA"/>
    <w:rsid w:val="000B0393"/>
    <w:rsid w:val="000B4DC5"/>
    <w:rsid w:val="000B7955"/>
    <w:rsid w:val="000C50A3"/>
    <w:rsid w:val="000C5563"/>
    <w:rsid w:val="000C649A"/>
    <w:rsid w:val="000C649C"/>
    <w:rsid w:val="000D036B"/>
    <w:rsid w:val="000D1755"/>
    <w:rsid w:val="000D4B4A"/>
    <w:rsid w:val="000E13B6"/>
    <w:rsid w:val="000E187D"/>
    <w:rsid w:val="000E2FB7"/>
    <w:rsid w:val="000E4556"/>
    <w:rsid w:val="000E5B68"/>
    <w:rsid w:val="000E6930"/>
    <w:rsid w:val="000F2E26"/>
    <w:rsid w:val="000F33F6"/>
    <w:rsid w:val="000F7223"/>
    <w:rsid w:val="000F77A7"/>
    <w:rsid w:val="00101D81"/>
    <w:rsid w:val="001038A0"/>
    <w:rsid w:val="0010582C"/>
    <w:rsid w:val="001108EB"/>
    <w:rsid w:val="001114AA"/>
    <w:rsid w:val="001212B8"/>
    <w:rsid w:val="00122C0D"/>
    <w:rsid w:val="001232C1"/>
    <w:rsid w:val="001238E2"/>
    <w:rsid w:val="00123F54"/>
    <w:rsid w:val="00124675"/>
    <w:rsid w:val="001246B9"/>
    <w:rsid w:val="00125D9D"/>
    <w:rsid w:val="0012613F"/>
    <w:rsid w:val="001266DA"/>
    <w:rsid w:val="00130F2E"/>
    <w:rsid w:val="001356E0"/>
    <w:rsid w:val="001372AF"/>
    <w:rsid w:val="0013762F"/>
    <w:rsid w:val="0013783C"/>
    <w:rsid w:val="00142D48"/>
    <w:rsid w:val="00142D4E"/>
    <w:rsid w:val="00144B3C"/>
    <w:rsid w:val="00144CA5"/>
    <w:rsid w:val="001465ED"/>
    <w:rsid w:val="00147EB1"/>
    <w:rsid w:val="001514AB"/>
    <w:rsid w:val="00151961"/>
    <w:rsid w:val="0015220A"/>
    <w:rsid w:val="00155147"/>
    <w:rsid w:val="0015578D"/>
    <w:rsid w:val="00155B79"/>
    <w:rsid w:val="00155D9A"/>
    <w:rsid w:val="00155EB3"/>
    <w:rsid w:val="0015723F"/>
    <w:rsid w:val="00157AA3"/>
    <w:rsid w:val="001643CC"/>
    <w:rsid w:val="001657B2"/>
    <w:rsid w:val="00165BCA"/>
    <w:rsid w:val="001677D7"/>
    <w:rsid w:val="00167915"/>
    <w:rsid w:val="0017134B"/>
    <w:rsid w:val="00174FF1"/>
    <w:rsid w:val="00176B31"/>
    <w:rsid w:val="0017708C"/>
    <w:rsid w:val="00177575"/>
    <w:rsid w:val="00177843"/>
    <w:rsid w:val="00177E8E"/>
    <w:rsid w:val="00177F41"/>
    <w:rsid w:val="001801A9"/>
    <w:rsid w:val="00182B91"/>
    <w:rsid w:val="00185DDB"/>
    <w:rsid w:val="001862F4"/>
    <w:rsid w:val="00187165"/>
    <w:rsid w:val="0019095A"/>
    <w:rsid w:val="00191E08"/>
    <w:rsid w:val="00192FB0"/>
    <w:rsid w:val="00194679"/>
    <w:rsid w:val="001971C4"/>
    <w:rsid w:val="001A0AF1"/>
    <w:rsid w:val="001A2B37"/>
    <w:rsid w:val="001A57D4"/>
    <w:rsid w:val="001A743F"/>
    <w:rsid w:val="001B09B0"/>
    <w:rsid w:val="001B23DC"/>
    <w:rsid w:val="001B651A"/>
    <w:rsid w:val="001B71FF"/>
    <w:rsid w:val="001C25C1"/>
    <w:rsid w:val="001C32EF"/>
    <w:rsid w:val="001C4093"/>
    <w:rsid w:val="001C5FB1"/>
    <w:rsid w:val="001D2A79"/>
    <w:rsid w:val="001D33C9"/>
    <w:rsid w:val="001D4F3C"/>
    <w:rsid w:val="001D5259"/>
    <w:rsid w:val="001D66C3"/>
    <w:rsid w:val="001E07CF"/>
    <w:rsid w:val="001E2D54"/>
    <w:rsid w:val="001E66F8"/>
    <w:rsid w:val="001E6B47"/>
    <w:rsid w:val="001E7C1B"/>
    <w:rsid w:val="001F4991"/>
    <w:rsid w:val="001F712C"/>
    <w:rsid w:val="001F7713"/>
    <w:rsid w:val="00200576"/>
    <w:rsid w:val="002011EA"/>
    <w:rsid w:val="0020315F"/>
    <w:rsid w:val="00203C26"/>
    <w:rsid w:val="00203E44"/>
    <w:rsid w:val="002054DE"/>
    <w:rsid w:val="00206769"/>
    <w:rsid w:val="002071A5"/>
    <w:rsid w:val="00211848"/>
    <w:rsid w:val="00213A72"/>
    <w:rsid w:val="00213DF0"/>
    <w:rsid w:val="002143EA"/>
    <w:rsid w:val="0021696B"/>
    <w:rsid w:val="00217A93"/>
    <w:rsid w:val="00222022"/>
    <w:rsid w:val="00227364"/>
    <w:rsid w:val="00227927"/>
    <w:rsid w:val="00231C42"/>
    <w:rsid w:val="00234B44"/>
    <w:rsid w:val="002366BD"/>
    <w:rsid w:val="00237B41"/>
    <w:rsid w:val="00241014"/>
    <w:rsid w:val="002433EB"/>
    <w:rsid w:val="00243E6B"/>
    <w:rsid w:val="002466F3"/>
    <w:rsid w:val="00250D82"/>
    <w:rsid w:val="00251D42"/>
    <w:rsid w:val="0025625B"/>
    <w:rsid w:val="00257EB5"/>
    <w:rsid w:val="0026074F"/>
    <w:rsid w:val="0026091F"/>
    <w:rsid w:val="002624BF"/>
    <w:rsid w:val="00262C6C"/>
    <w:rsid w:val="00263869"/>
    <w:rsid w:val="00264FB9"/>
    <w:rsid w:val="0026595E"/>
    <w:rsid w:val="002661FB"/>
    <w:rsid w:val="002671BE"/>
    <w:rsid w:val="00267FFE"/>
    <w:rsid w:val="00270E4F"/>
    <w:rsid w:val="002711E1"/>
    <w:rsid w:val="00272318"/>
    <w:rsid w:val="00273D05"/>
    <w:rsid w:val="00274988"/>
    <w:rsid w:val="00274A36"/>
    <w:rsid w:val="00274F80"/>
    <w:rsid w:val="00276517"/>
    <w:rsid w:val="0028068A"/>
    <w:rsid w:val="002848FD"/>
    <w:rsid w:val="002900CA"/>
    <w:rsid w:val="00290797"/>
    <w:rsid w:val="00291C0E"/>
    <w:rsid w:val="00291C7F"/>
    <w:rsid w:val="00292B2B"/>
    <w:rsid w:val="00293A64"/>
    <w:rsid w:val="00295768"/>
    <w:rsid w:val="00296B91"/>
    <w:rsid w:val="002A037A"/>
    <w:rsid w:val="002A07F1"/>
    <w:rsid w:val="002A19EE"/>
    <w:rsid w:val="002A265B"/>
    <w:rsid w:val="002A2856"/>
    <w:rsid w:val="002A3269"/>
    <w:rsid w:val="002A6500"/>
    <w:rsid w:val="002A712A"/>
    <w:rsid w:val="002B100C"/>
    <w:rsid w:val="002B2FF1"/>
    <w:rsid w:val="002B4846"/>
    <w:rsid w:val="002B50C1"/>
    <w:rsid w:val="002B604E"/>
    <w:rsid w:val="002B69BA"/>
    <w:rsid w:val="002B7160"/>
    <w:rsid w:val="002B771E"/>
    <w:rsid w:val="002C07A2"/>
    <w:rsid w:val="002C2A74"/>
    <w:rsid w:val="002C2CFF"/>
    <w:rsid w:val="002C407C"/>
    <w:rsid w:val="002C4320"/>
    <w:rsid w:val="002C51B2"/>
    <w:rsid w:val="002C6AF4"/>
    <w:rsid w:val="002C7EA1"/>
    <w:rsid w:val="002D0395"/>
    <w:rsid w:val="002D2936"/>
    <w:rsid w:val="002D3E8C"/>
    <w:rsid w:val="002D51EB"/>
    <w:rsid w:val="002E2479"/>
    <w:rsid w:val="002E2610"/>
    <w:rsid w:val="002E3DE1"/>
    <w:rsid w:val="002E6142"/>
    <w:rsid w:val="002E63B9"/>
    <w:rsid w:val="002E707B"/>
    <w:rsid w:val="002E754C"/>
    <w:rsid w:val="002F02C5"/>
    <w:rsid w:val="002F284E"/>
    <w:rsid w:val="002F5C80"/>
    <w:rsid w:val="002F60E0"/>
    <w:rsid w:val="002F645D"/>
    <w:rsid w:val="002F6768"/>
    <w:rsid w:val="002F69EC"/>
    <w:rsid w:val="002F7F7F"/>
    <w:rsid w:val="00301A91"/>
    <w:rsid w:val="00303308"/>
    <w:rsid w:val="0030338F"/>
    <w:rsid w:val="00303ADF"/>
    <w:rsid w:val="003072EF"/>
    <w:rsid w:val="00310083"/>
    <w:rsid w:val="00311132"/>
    <w:rsid w:val="0031413F"/>
    <w:rsid w:val="00314E12"/>
    <w:rsid w:val="00317A87"/>
    <w:rsid w:val="003206F3"/>
    <w:rsid w:val="00320F7A"/>
    <w:rsid w:val="00324358"/>
    <w:rsid w:val="0032572A"/>
    <w:rsid w:val="00326453"/>
    <w:rsid w:val="00331391"/>
    <w:rsid w:val="003318A4"/>
    <w:rsid w:val="003324AC"/>
    <w:rsid w:val="00332D95"/>
    <w:rsid w:val="00335653"/>
    <w:rsid w:val="003362E5"/>
    <w:rsid w:val="003373E6"/>
    <w:rsid w:val="00337561"/>
    <w:rsid w:val="00340B8A"/>
    <w:rsid w:val="00341287"/>
    <w:rsid w:val="0034191F"/>
    <w:rsid w:val="00341952"/>
    <w:rsid w:val="00343657"/>
    <w:rsid w:val="00344E61"/>
    <w:rsid w:val="00345977"/>
    <w:rsid w:val="00347386"/>
    <w:rsid w:val="00351349"/>
    <w:rsid w:val="003515D3"/>
    <w:rsid w:val="00352BC3"/>
    <w:rsid w:val="00353C8C"/>
    <w:rsid w:val="003549D0"/>
    <w:rsid w:val="00355836"/>
    <w:rsid w:val="00356B20"/>
    <w:rsid w:val="00361A69"/>
    <w:rsid w:val="00362557"/>
    <w:rsid w:val="00362AB9"/>
    <w:rsid w:val="003630F0"/>
    <w:rsid w:val="003641D9"/>
    <w:rsid w:val="00364A6A"/>
    <w:rsid w:val="00364D53"/>
    <w:rsid w:val="00365B3A"/>
    <w:rsid w:val="00367BAA"/>
    <w:rsid w:val="00371273"/>
    <w:rsid w:val="0037291D"/>
    <w:rsid w:val="0037497D"/>
    <w:rsid w:val="00374EB6"/>
    <w:rsid w:val="00376441"/>
    <w:rsid w:val="00376AA3"/>
    <w:rsid w:val="00376F1D"/>
    <w:rsid w:val="00377CA2"/>
    <w:rsid w:val="0038090E"/>
    <w:rsid w:val="003817A2"/>
    <w:rsid w:val="003825AA"/>
    <w:rsid w:val="00383596"/>
    <w:rsid w:val="00383A4F"/>
    <w:rsid w:val="00383F1E"/>
    <w:rsid w:val="003843E2"/>
    <w:rsid w:val="00384E14"/>
    <w:rsid w:val="0038691A"/>
    <w:rsid w:val="003918F4"/>
    <w:rsid w:val="00391958"/>
    <w:rsid w:val="003919A7"/>
    <w:rsid w:val="00394430"/>
    <w:rsid w:val="003958C0"/>
    <w:rsid w:val="0039590F"/>
    <w:rsid w:val="0039623A"/>
    <w:rsid w:val="003967AC"/>
    <w:rsid w:val="00396948"/>
    <w:rsid w:val="003A080A"/>
    <w:rsid w:val="003A09D6"/>
    <w:rsid w:val="003A135F"/>
    <w:rsid w:val="003A138D"/>
    <w:rsid w:val="003A2A76"/>
    <w:rsid w:val="003A2DFF"/>
    <w:rsid w:val="003A3733"/>
    <w:rsid w:val="003A4B3B"/>
    <w:rsid w:val="003A72A4"/>
    <w:rsid w:val="003A7791"/>
    <w:rsid w:val="003B3177"/>
    <w:rsid w:val="003B39EF"/>
    <w:rsid w:val="003B4A75"/>
    <w:rsid w:val="003B50AB"/>
    <w:rsid w:val="003B5B34"/>
    <w:rsid w:val="003B5EA2"/>
    <w:rsid w:val="003B62DD"/>
    <w:rsid w:val="003C09CC"/>
    <w:rsid w:val="003C1136"/>
    <w:rsid w:val="003C1D70"/>
    <w:rsid w:val="003C7331"/>
    <w:rsid w:val="003C7AFF"/>
    <w:rsid w:val="003D0562"/>
    <w:rsid w:val="003D2483"/>
    <w:rsid w:val="003D2AC3"/>
    <w:rsid w:val="003D2CB4"/>
    <w:rsid w:val="003D402A"/>
    <w:rsid w:val="003D7879"/>
    <w:rsid w:val="003D7FE1"/>
    <w:rsid w:val="003E01D1"/>
    <w:rsid w:val="003E1C3C"/>
    <w:rsid w:val="003E3C60"/>
    <w:rsid w:val="003E4D77"/>
    <w:rsid w:val="003E763C"/>
    <w:rsid w:val="003F070F"/>
    <w:rsid w:val="003F2299"/>
    <w:rsid w:val="003F3706"/>
    <w:rsid w:val="003F454D"/>
    <w:rsid w:val="003F4700"/>
    <w:rsid w:val="003F679C"/>
    <w:rsid w:val="003F71DF"/>
    <w:rsid w:val="00400D58"/>
    <w:rsid w:val="00403232"/>
    <w:rsid w:val="00403756"/>
    <w:rsid w:val="00404087"/>
    <w:rsid w:val="0040434E"/>
    <w:rsid w:val="00405D3C"/>
    <w:rsid w:val="004079D6"/>
    <w:rsid w:val="00407B39"/>
    <w:rsid w:val="00411ACF"/>
    <w:rsid w:val="00411E8E"/>
    <w:rsid w:val="004134DD"/>
    <w:rsid w:val="004136B5"/>
    <w:rsid w:val="00415463"/>
    <w:rsid w:val="004161BB"/>
    <w:rsid w:val="0041661E"/>
    <w:rsid w:val="00416E8A"/>
    <w:rsid w:val="004172C7"/>
    <w:rsid w:val="004225AC"/>
    <w:rsid w:val="004251D2"/>
    <w:rsid w:val="00430190"/>
    <w:rsid w:val="004307B9"/>
    <w:rsid w:val="00430B47"/>
    <w:rsid w:val="00430D85"/>
    <w:rsid w:val="004335B6"/>
    <w:rsid w:val="00434462"/>
    <w:rsid w:val="00434F25"/>
    <w:rsid w:val="004368A1"/>
    <w:rsid w:val="0044153B"/>
    <w:rsid w:val="00442B86"/>
    <w:rsid w:val="00443CC8"/>
    <w:rsid w:val="004440C4"/>
    <w:rsid w:val="0044494D"/>
    <w:rsid w:val="00445BD6"/>
    <w:rsid w:val="00446D7C"/>
    <w:rsid w:val="0044784E"/>
    <w:rsid w:val="004500AB"/>
    <w:rsid w:val="004509F1"/>
    <w:rsid w:val="00452A04"/>
    <w:rsid w:val="0045345A"/>
    <w:rsid w:val="00454173"/>
    <w:rsid w:val="004573ED"/>
    <w:rsid w:val="00457CF1"/>
    <w:rsid w:val="00460B54"/>
    <w:rsid w:val="00461145"/>
    <w:rsid w:val="00462F33"/>
    <w:rsid w:val="00463BAE"/>
    <w:rsid w:val="00464C35"/>
    <w:rsid w:val="00464EBB"/>
    <w:rsid w:val="00466093"/>
    <w:rsid w:val="00470719"/>
    <w:rsid w:val="00472420"/>
    <w:rsid w:val="00472591"/>
    <w:rsid w:val="0047296E"/>
    <w:rsid w:val="004730A9"/>
    <w:rsid w:val="00473FBC"/>
    <w:rsid w:val="004766DA"/>
    <w:rsid w:val="00477B79"/>
    <w:rsid w:val="00477B9F"/>
    <w:rsid w:val="004839CF"/>
    <w:rsid w:val="0048430A"/>
    <w:rsid w:val="004853F3"/>
    <w:rsid w:val="00486554"/>
    <w:rsid w:val="004920F6"/>
    <w:rsid w:val="004929CA"/>
    <w:rsid w:val="00493318"/>
    <w:rsid w:val="004954B3"/>
    <w:rsid w:val="0049675D"/>
    <w:rsid w:val="004A0420"/>
    <w:rsid w:val="004A18CE"/>
    <w:rsid w:val="004A1C59"/>
    <w:rsid w:val="004A2E75"/>
    <w:rsid w:val="004A38A1"/>
    <w:rsid w:val="004A40B7"/>
    <w:rsid w:val="004A40E3"/>
    <w:rsid w:val="004A5FAB"/>
    <w:rsid w:val="004A5FCC"/>
    <w:rsid w:val="004A6120"/>
    <w:rsid w:val="004A70E1"/>
    <w:rsid w:val="004B07BD"/>
    <w:rsid w:val="004B1B04"/>
    <w:rsid w:val="004B20B7"/>
    <w:rsid w:val="004B4276"/>
    <w:rsid w:val="004B4CD3"/>
    <w:rsid w:val="004B5499"/>
    <w:rsid w:val="004B54F3"/>
    <w:rsid w:val="004B6722"/>
    <w:rsid w:val="004B6BED"/>
    <w:rsid w:val="004B7984"/>
    <w:rsid w:val="004B7E4A"/>
    <w:rsid w:val="004C197E"/>
    <w:rsid w:val="004C1A88"/>
    <w:rsid w:val="004C1EA9"/>
    <w:rsid w:val="004C2349"/>
    <w:rsid w:val="004C2AE2"/>
    <w:rsid w:val="004C3205"/>
    <w:rsid w:val="004C4031"/>
    <w:rsid w:val="004C53E7"/>
    <w:rsid w:val="004C5C95"/>
    <w:rsid w:val="004C6B36"/>
    <w:rsid w:val="004C7CF5"/>
    <w:rsid w:val="004D0A4E"/>
    <w:rsid w:val="004D2600"/>
    <w:rsid w:val="004D2A75"/>
    <w:rsid w:val="004D7951"/>
    <w:rsid w:val="004E2629"/>
    <w:rsid w:val="004E530B"/>
    <w:rsid w:val="004E5BD8"/>
    <w:rsid w:val="004F0888"/>
    <w:rsid w:val="004F200E"/>
    <w:rsid w:val="004F26AA"/>
    <w:rsid w:val="004F590C"/>
    <w:rsid w:val="004F6C08"/>
    <w:rsid w:val="004F75D1"/>
    <w:rsid w:val="004F7C91"/>
    <w:rsid w:val="005017C6"/>
    <w:rsid w:val="005019BC"/>
    <w:rsid w:val="0050241F"/>
    <w:rsid w:val="00502A63"/>
    <w:rsid w:val="00502EFD"/>
    <w:rsid w:val="00503276"/>
    <w:rsid w:val="0050451A"/>
    <w:rsid w:val="0050584D"/>
    <w:rsid w:val="00506201"/>
    <w:rsid w:val="005076EE"/>
    <w:rsid w:val="00507EFC"/>
    <w:rsid w:val="0051096C"/>
    <w:rsid w:val="0051102B"/>
    <w:rsid w:val="005120F4"/>
    <w:rsid w:val="0051599E"/>
    <w:rsid w:val="00517AA3"/>
    <w:rsid w:val="0052122B"/>
    <w:rsid w:val="00522F6C"/>
    <w:rsid w:val="00525D80"/>
    <w:rsid w:val="00526200"/>
    <w:rsid w:val="00526CFF"/>
    <w:rsid w:val="0052736E"/>
    <w:rsid w:val="005275BE"/>
    <w:rsid w:val="00527AD6"/>
    <w:rsid w:val="00530302"/>
    <w:rsid w:val="00531D0B"/>
    <w:rsid w:val="00531FF2"/>
    <w:rsid w:val="0053486B"/>
    <w:rsid w:val="0053698C"/>
    <w:rsid w:val="00536FD6"/>
    <w:rsid w:val="00543DA9"/>
    <w:rsid w:val="00544074"/>
    <w:rsid w:val="00545083"/>
    <w:rsid w:val="00546EF5"/>
    <w:rsid w:val="00547D52"/>
    <w:rsid w:val="00547FC8"/>
    <w:rsid w:val="005515DD"/>
    <w:rsid w:val="00551EB6"/>
    <w:rsid w:val="005530DC"/>
    <w:rsid w:val="00553F35"/>
    <w:rsid w:val="005543AC"/>
    <w:rsid w:val="00554D4F"/>
    <w:rsid w:val="005554E2"/>
    <w:rsid w:val="00555ED6"/>
    <w:rsid w:val="005626E5"/>
    <w:rsid w:val="0056448A"/>
    <w:rsid w:val="00564A08"/>
    <w:rsid w:val="00564EEB"/>
    <w:rsid w:val="0056636D"/>
    <w:rsid w:val="005719CD"/>
    <w:rsid w:val="00571AC4"/>
    <w:rsid w:val="0057364A"/>
    <w:rsid w:val="00574A22"/>
    <w:rsid w:val="00580792"/>
    <w:rsid w:val="00585756"/>
    <w:rsid w:val="0058587D"/>
    <w:rsid w:val="005862FA"/>
    <w:rsid w:val="00586F67"/>
    <w:rsid w:val="00591AEC"/>
    <w:rsid w:val="00591C2A"/>
    <w:rsid w:val="00594CA0"/>
    <w:rsid w:val="00595A13"/>
    <w:rsid w:val="00596524"/>
    <w:rsid w:val="005A1606"/>
    <w:rsid w:val="005A4535"/>
    <w:rsid w:val="005A4E3D"/>
    <w:rsid w:val="005A6822"/>
    <w:rsid w:val="005A7F7E"/>
    <w:rsid w:val="005B0846"/>
    <w:rsid w:val="005B378B"/>
    <w:rsid w:val="005B6B51"/>
    <w:rsid w:val="005C32E0"/>
    <w:rsid w:val="005C3FC6"/>
    <w:rsid w:val="005C40A0"/>
    <w:rsid w:val="005C4D2C"/>
    <w:rsid w:val="005C5BE5"/>
    <w:rsid w:val="005C7885"/>
    <w:rsid w:val="005D2AE8"/>
    <w:rsid w:val="005D3B4E"/>
    <w:rsid w:val="005D5784"/>
    <w:rsid w:val="005D57F8"/>
    <w:rsid w:val="005D741D"/>
    <w:rsid w:val="005E56AD"/>
    <w:rsid w:val="005F0610"/>
    <w:rsid w:val="005F1648"/>
    <w:rsid w:val="005F409C"/>
    <w:rsid w:val="005F5EDB"/>
    <w:rsid w:val="0060098E"/>
    <w:rsid w:val="006009F4"/>
    <w:rsid w:val="00600B22"/>
    <w:rsid w:val="006018FA"/>
    <w:rsid w:val="00602B0E"/>
    <w:rsid w:val="0060300B"/>
    <w:rsid w:val="00604134"/>
    <w:rsid w:val="0060447C"/>
    <w:rsid w:val="006047F5"/>
    <w:rsid w:val="006067E6"/>
    <w:rsid w:val="006069DD"/>
    <w:rsid w:val="006078F6"/>
    <w:rsid w:val="0061084B"/>
    <w:rsid w:val="0061093A"/>
    <w:rsid w:val="00611911"/>
    <w:rsid w:val="00612EE6"/>
    <w:rsid w:val="006149B3"/>
    <w:rsid w:val="0061532D"/>
    <w:rsid w:val="00615A4C"/>
    <w:rsid w:val="0061775C"/>
    <w:rsid w:val="00617E02"/>
    <w:rsid w:val="00624792"/>
    <w:rsid w:val="00624EEA"/>
    <w:rsid w:val="006263AD"/>
    <w:rsid w:val="0062738B"/>
    <w:rsid w:val="00627DBB"/>
    <w:rsid w:val="006304EB"/>
    <w:rsid w:val="006314B2"/>
    <w:rsid w:val="006337FB"/>
    <w:rsid w:val="00633846"/>
    <w:rsid w:val="00633E16"/>
    <w:rsid w:val="00633EAB"/>
    <w:rsid w:val="00633ED2"/>
    <w:rsid w:val="0063434D"/>
    <w:rsid w:val="00635149"/>
    <w:rsid w:val="00635179"/>
    <w:rsid w:val="006362F3"/>
    <w:rsid w:val="00637812"/>
    <w:rsid w:val="00637F4C"/>
    <w:rsid w:val="00640C28"/>
    <w:rsid w:val="00640D02"/>
    <w:rsid w:val="0064340D"/>
    <w:rsid w:val="00643807"/>
    <w:rsid w:val="006443C6"/>
    <w:rsid w:val="00644582"/>
    <w:rsid w:val="0065052B"/>
    <w:rsid w:val="006515BE"/>
    <w:rsid w:val="006519DE"/>
    <w:rsid w:val="00653B1C"/>
    <w:rsid w:val="00653D2F"/>
    <w:rsid w:val="00654229"/>
    <w:rsid w:val="00654818"/>
    <w:rsid w:val="0065566C"/>
    <w:rsid w:val="00655A8F"/>
    <w:rsid w:val="006560D8"/>
    <w:rsid w:val="00656CDD"/>
    <w:rsid w:val="006571A2"/>
    <w:rsid w:val="00663498"/>
    <w:rsid w:val="00665836"/>
    <w:rsid w:val="006658D1"/>
    <w:rsid w:val="00667459"/>
    <w:rsid w:val="006712F2"/>
    <w:rsid w:val="00671B43"/>
    <w:rsid w:val="006729AF"/>
    <w:rsid w:val="00672B5B"/>
    <w:rsid w:val="00674DEF"/>
    <w:rsid w:val="006810A6"/>
    <w:rsid w:val="006931A6"/>
    <w:rsid w:val="00693B2E"/>
    <w:rsid w:val="00694646"/>
    <w:rsid w:val="0069564C"/>
    <w:rsid w:val="00696F67"/>
    <w:rsid w:val="0069740D"/>
    <w:rsid w:val="00697B42"/>
    <w:rsid w:val="00697C66"/>
    <w:rsid w:val="006A0331"/>
    <w:rsid w:val="006A0791"/>
    <w:rsid w:val="006A21C8"/>
    <w:rsid w:val="006A33B3"/>
    <w:rsid w:val="006A6899"/>
    <w:rsid w:val="006A6C8B"/>
    <w:rsid w:val="006A6E19"/>
    <w:rsid w:val="006B06CA"/>
    <w:rsid w:val="006B2D61"/>
    <w:rsid w:val="006B36C1"/>
    <w:rsid w:val="006B4670"/>
    <w:rsid w:val="006B5B89"/>
    <w:rsid w:val="006B5F78"/>
    <w:rsid w:val="006B64A1"/>
    <w:rsid w:val="006B7E08"/>
    <w:rsid w:val="006C0D40"/>
    <w:rsid w:val="006C6C40"/>
    <w:rsid w:val="006C7EB3"/>
    <w:rsid w:val="006D01FA"/>
    <w:rsid w:val="006D51C7"/>
    <w:rsid w:val="006D6E1E"/>
    <w:rsid w:val="006E00D5"/>
    <w:rsid w:val="006E09F4"/>
    <w:rsid w:val="006E1132"/>
    <w:rsid w:val="006E292E"/>
    <w:rsid w:val="006E2B42"/>
    <w:rsid w:val="006E3EA1"/>
    <w:rsid w:val="006E6220"/>
    <w:rsid w:val="006F1065"/>
    <w:rsid w:val="006F16F4"/>
    <w:rsid w:val="006F4A62"/>
    <w:rsid w:val="006F6FC4"/>
    <w:rsid w:val="00701478"/>
    <w:rsid w:val="00701F21"/>
    <w:rsid w:val="00702A13"/>
    <w:rsid w:val="007059D9"/>
    <w:rsid w:val="00706C99"/>
    <w:rsid w:val="00707127"/>
    <w:rsid w:val="007072C4"/>
    <w:rsid w:val="00707ACA"/>
    <w:rsid w:val="00713B82"/>
    <w:rsid w:val="00714C9B"/>
    <w:rsid w:val="007152E5"/>
    <w:rsid w:val="00715946"/>
    <w:rsid w:val="00715B69"/>
    <w:rsid w:val="00715D0B"/>
    <w:rsid w:val="00715D3D"/>
    <w:rsid w:val="0071797F"/>
    <w:rsid w:val="007208EF"/>
    <w:rsid w:val="00721A83"/>
    <w:rsid w:val="00721ABE"/>
    <w:rsid w:val="00721EDD"/>
    <w:rsid w:val="00724BA7"/>
    <w:rsid w:val="00726348"/>
    <w:rsid w:val="007268D8"/>
    <w:rsid w:val="00726FC1"/>
    <w:rsid w:val="00727431"/>
    <w:rsid w:val="00727FB3"/>
    <w:rsid w:val="00732421"/>
    <w:rsid w:val="0073320C"/>
    <w:rsid w:val="007333F1"/>
    <w:rsid w:val="00733878"/>
    <w:rsid w:val="007342C2"/>
    <w:rsid w:val="00734C5C"/>
    <w:rsid w:val="00736256"/>
    <w:rsid w:val="00736ACC"/>
    <w:rsid w:val="007406BD"/>
    <w:rsid w:val="00740E5D"/>
    <w:rsid w:val="00740EE2"/>
    <w:rsid w:val="007427AB"/>
    <w:rsid w:val="00743AC0"/>
    <w:rsid w:val="00743B7F"/>
    <w:rsid w:val="00746928"/>
    <w:rsid w:val="00750C82"/>
    <w:rsid w:val="0075234C"/>
    <w:rsid w:val="007541CE"/>
    <w:rsid w:val="0076178E"/>
    <w:rsid w:val="00763E47"/>
    <w:rsid w:val="00764C5B"/>
    <w:rsid w:val="0076645D"/>
    <w:rsid w:val="0077062F"/>
    <w:rsid w:val="0077360A"/>
    <w:rsid w:val="0077497D"/>
    <w:rsid w:val="0077512C"/>
    <w:rsid w:val="007758FE"/>
    <w:rsid w:val="007771AD"/>
    <w:rsid w:val="0078029E"/>
    <w:rsid w:val="00780E7D"/>
    <w:rsid w:val="00782206"/>
    <w:rsid w:val="0078578C"/>
    <w:rsid w:val="00785B62"/>
    <w:rsid w:val="00785CE6"/>
    <w:rsid w:val="00786087"/>
    <w:rsid w:val="00786526"/>
    <w:rsid w:val="00792460"/>
    <w:rsid w:val="00795183"/>
    <w:rsid w:val="00797E75"/>
    <w:rsid w:val="007A0312"/>
    <w:rsid w:val="007A09A3"/>
    <w:rsid w:val="007A4B2B"/>
    <w:rsid w:val="007A524C"/>
    <w:rsid w:val="007B0647"/>
    <w:rsid w:val="007B0B9C"/>
    <w:rsid w:val="007B17BC"/>
    <w:rsid w:val="007B29ED"/>
    <w:rsid w:val="007B5ECF"/>
    <w:rsid w:val="007B75C0"/>
    <w:rsid w:val="007C53F0"/>
    <w:rsid w:val="007C548F"/>
    <w:rsid w:val="007C5885"/>
    <w:rsid w:val="007D068B"/>
    <w:rsid w:val="007D2144"/>
    <w:rsid w:val="007D2CFF"/>
    <w:rsid w:val="007D6ABB"/>
    <w:rsid w:val="007E024C"/>
    <w:rsid w:val="007E1EE1"/>
    <w:rsid w:val="007E22A7"/>
    <w:rsid w:val="007E4DAF"/>
    <w:rsid w:val="007F39B0"/>
    <w:rsid w:val="007F7042"/>
    <w:rsid w:val="007F7132"/>
    <w:rsid w:val="008032D8"/>
    <w:rsid w:val="00810255"/>
    <w:rsid w:val="00810AB3"/>
    <w:rsid w:val="00811214"/>
    <w:rsid w:val="00811383"/>
    <w:rsid w:val="0081183D"/>
    <w:rsid w:val="00813BA2"/>
    <w:rsid w:val="00813DAB"/>
    <w:rsid w:val="00814052"/>
    <w:rsid w:val="00815FD7"/>
    <w:rsid w:val="00816495"/>
    <w:rsid w:val="0082053C"/>
    <w:rsid w:val="00820C2E"/>
    <w:rsid w:val="00820DA8"/>
    <w:rsid w:val="00821782"/>
    <w:rsid w:val="00823506"/>
    <w:rsid w:val="00823596"/>
    <w:rsid w:val="00824F36"/>
    <w:rsid w:val="008254C8"/>
    <w:rsid w:val="008277F3"/>
    <w:rsid w:val="00827EBA"/>
    <w:rsid w:val="0083009A"/>
    <w:rsid w:val="00831C0A"/>
    <w:rsid w:val="00831D42"/>
    <w:rsid w:val="00832CC7"/>
    <w:rsid w:val="008330A6"/>
    <w:rsid w:val="008453EF"/>
    <w:rsid w:val="0084569C"/>
    <w:rsid w:val="00847D26"/>
    <w:rsid w:val="0085090F"/>
    <w:rsid w:val="00853B9D"/>
    <w:rsid w:val="00853FA0"/>
    <w:rsid w:val="00854034"/>
    <w:rsid w:val="00856E3B"/>
    <w:rsid w:val="00860022"/>
    <w:rsid w:val="0086071F"/>
    <w:rsid w:val="00860F98"/>
    <w:rsid w:val="00861534"/>
    <w:rsid w:val="008618E8"/>
    <w:rsid w:val="00862462"/>
    <w:rsid w:val="00863A51"/>
    <w:rsid w:val="00863AC7"/>
    <w:rsid w:val="00864479"/>
    <w:rsid w:val="008666A6"/>
    <w:rsid w:val="008717AA"/>
    <w:rsid w:val="00872B55"/>
    <w:rsid w:val="008751E0"/>
    <w:rsid w:val="008808AB"/>
    <w:rsid w:val="00881FC9"/>
    <w:rsid w:val="00882620"/>
    <w:rsid w:val="00882FAD"/>
    <w:rsid w:val="00882FC0"/>
    <w:rsid w:val="00884990"/>
    <w:rsid w:val="008849AA"/>
    <w:rsid w:val="0088545B"/>
    <w:rsid w:val="00885572"/>
    <w:rsid w:val="008858AB"/>
    <w:rsid w:val="00885BBC"/>
    <w:rsid w:val="008861A7"/>
    <w:rsid w:val="00887B08"/>
    <w:rsid w:val="00893B8C"/>
    <w:rsid w:val="00893FAE"/>
    <w:rsid w:val="0089537A"/>
    <w:rsid w:val="00896D45"/>
    <w:rsid w:val="00896E09"/>
    <w:rsid w:val="00897D74"/>
    <w:rsid w:val="008A0D0C"/>
    <w:rsid w:val="008A248F"/>
    <w:rsid w:val="008A28AF"/>
    <w:rsid w:val="008A3168"/>
    <w:rsid w:val="008A392A"/>
    <w:rsid w:val="008A595A"/>
    <w:rsid w:val="008A645A"/>
    <w:rsid w:val="008A7497"/>
    <w:rsid w:val="008B1377"/>
    <w:rsid w:val="008B63AD"/>
    <w:rsid w:val="008C57AD"/>
    <w:rsid w:val="008C5E40"/>
    <w:rsid w:val="008C7649"/>
    <w:rsid w:val="008C7C4B"/>
    <w:rsid w:val="008D092C"/>
    <w:rsid w:val="008D0EA9"/>
    <w:rsid w:val="008D1479"/>
    <w:rsid w:val="008D27ED"/>
    <w:rsid w:val="008D40C9"/>
    <w:rsid w:val="008D5785"/>
    <w:rsid w:val="008D588A"/>
    <w:rsid w:val="008D596A"/>
    <w:rsid w:val="008D5E48"/>
    <w:rsid w:val="008E0828"/>
    <w:rsid w:val="008E426D"/>
    <w:rsid w:val="008E4EA4"/>
    <w:rsid w:val="008E601A"/>
    <w:rsid w:val="008E63F3"/>
    <w:rsid w:val="008F1377"/>
    <w:rsid w:val="008F27B0"/>
    <w:rsid w:val="008F6AE8"/>
    <w:rsid w:val="008F770F"/>
    <w:rsid w:val="00902197"/>
    <w:rsid w:val="00903500"/>
    <w:rsid w:val="009035E2"/>
    <w:rsid w:val="00905022"/>
    <w:rsid w:val="009074F1"/>
    <w:rsid w:val="00910057"/>
    <w:rsid w:val="00910445"/>
    <w:rsid w:val="009117EE"/>
    <w:rsid w:val="00911E9B"/>
    <w:rsid w:val="00915589"/>
    <w:rsid w:val="00916211"/>
    <w:rsid w:val="00916258"/>
    <w:rsid w:val="009171C9"/>
    <w:rsid w:val="0092047E"/>
    <w:rsid w:val="00921D66"/>
    <w:rsid w:val="00922252"/>
    <w:rsid w:val="00923D49"/>
    <w:rsid w:val="0092426D"/>
    <w:rsid w:val="009246EC"/>
    <w:rsid w:val="00925EDC"/>
    <w:rsid w:val="009307C7"/>
    <w:rsid w:val="0093243D"/>
    <w:rsid w:val="0093318D"/>
    <w:rsid w:val="0093606D"/>
    <w:rsid w:val="0093705F"/>
    <w:rsid w:val="009377EE"/>
    <w:rsid w:val="00945077"/>
    <w:rsid w:val="00945532"/>
    <w:rsid w:val="0094558A"/>
    <w:rsid w:val="00946D8B"/>
    <w:rsid w:val="009472EA"/>
    <w:rsid w:val="00947B12"/>
    <w:rsid w:val="00947CC5"/>
    <w:rsid w:val="00953106"/>
    <w:rsid w:val="009558E9"/>
    <w:rsid w:val="00955D86"/>
    <w:rsid w:val="0096186D"/>
    <w:rsid w:val="009629BE"/>
    <w:rsid w:val="009671B7"/>
    <w:rsid w:val="00971280"/>
    <w:rsid w:val="00971545"/>
    <w:rsid w:val="00971814"/>
    <w:rsid w:val="00973F42"/>
    <w:rsid w:val="00974B24"/>
    <w:rsid w:val="009804A5"/>
    <w:rsid w:val="00980582"/>
    <w:rsid w:val="009825B0"/>
    <w:rsid w:val="00982DDC"/>
    <w:rsid w:val="0098385E"/>
    <w:rsid w:val="00984538"/>
    <w:rsid w:val="00984A47"/>
    <w:rsid w:val="00985332"/>
    <w:rsid w:val="0098760B"/>
    <w:rsid w:val="009950BF"/>
    <w:rsid w:val="00996EC8"/>
    <w:rsid w:val="009A070A"/>
    <w:rsid w:val="009A0830"/>
    <w:rsid w:val="009A154C"/>
    <w:rsid w:val="009A1770"/>
    <w:rsid w:val="009A2BA4"/>
    <w:rsid w:val="009A2F73"/>
    <w:rsid w:val="009A7111"/>
    <w:rsid w:val="009B2766"/>
    <w:rsid w:val="009B323F"/>
    <w:rsid w:val="009B35FD"/>
    <w:rsid w:val="009B3695"/>
    <w:rsid w:val="009B3BA1"/>
    <w:rsid w:val="009B4795"/>
    <w:rsid w:val="009B4E07"/>
    <w:rsid w:val="009B625B"/>
    <w:rsid w:val="009B6F08"/>
    <w:rsid w:val="009B795F"/>
    <w:rsid w:val="009C019E"/>
    <w:rsid w:val="009C2E10"/>
    <w:rsid w:val="009C349B"/>
    <w:rsid w:val="009C7DAE"/>
    <w:rsid w:val="009C7F1C"/>
    <w:rsid w:val="009D0691"/>
    <w:rsid w:val="009D0F39"/>
    <w:rsid w:val="009D2782"/>
    <w:rsid w:val="009D379A"/>
    <w:rsid w:val="009D4587"/>
    <w:rsid w:val="009D4C4A"/>
    <w:rsid w:val="009D4E08"/>
    <w:rsid w:val="009D69FE"/>
    <w:rsid w:val="009D7FB5"/>
    <w:rsid w:val="009E0D6B"/>
    <w:rsid w:val="009E0D98"/>
    <w:rsid w:val="009E0FE3"/>
    <w:rsid w:val="009E2800"/>
    <w:rsid w:val="009E664C"/>
    <w:rsid w:val="009E687A"/>
    <w:rsid w:val="009F0D1E"/>
    <w:rsid w:val="009F4873"/>
    <w:rsid w:val="009F4C12"/>
    <w:rsid w:val="009F4F83"/>
    <w:rsid w:val="009F5B41"/>
    <w:rsid w:val="009F5EA8"/>
    <w:rsid w:val="009F6627"/>
    <w:rsid w:val="00A0224E"/>
    <w:rsid w:val="00A03EA2"/>
    <w:rsid w:val="00A04DDF"/>
    <w:rsid w:val="00A0659C"/>
    <w:rsid w:val="00A06A17"/>
    <w:rsid w:val="00A12727"/>
    <w:rsid w:val="00A12B1B"/>
    <w:rsid w:val="00A13216"/>
    <w:rsid w:val="00A140AC"/>
    <w:rsid w:val="00A146AA"/>
    <w:rsid w:val="00A15020"/>
    <w:rsid w:val="00A16793"/>
    <w:rsid w:val="00A16962"/>
    <w:rsid w:val="00A1778E"/>
    <w:rsid w:val="00A17A79"/>
    <w:rsid w:val="00A2099A"/>
    <w:rsid w:val="00A20DFA"/>
    <w:rsid w:val="00A259D5"/>
    <w:rsid w:val="00A2746F"/>
    <w:rsid w:val="00A3003A"/>
    <w:rsid w:val="00A3043F"/>
    <w:rsid w:val="00A3234A"/>
    <w:rsid w:val="00A32516"/>
    <w:rsid w:val="00A32C24"/>
    <w:rsid w:val="00A34293"/>
    <w:rsid w:val="00A34930"/>
    <w:rsid w:val="00A351C7"/>
    <w:rsid w:val="00A36F5B"/>
    <w:rsid w:val="00A41AF5"/>
    <w:rsid w:val="00A41B3D"/>
    <w:rsid w:val="00A438B6"/>
    <w:rsid w:val="00A442C3"/>
    <w:rsid w:val="00A4439E"/>
    <w:rsid w:val="00A455FE"/>
    <w:rsid w:val="00A46A83"/>
    <w:rsid w:val="00A46B31"/>
    <w:rsid w:val="00A46F34"/>
    <w:rsid w:val="00A502CD"/>
    <w:rsid w:val="00A520A1"/>
    <w:rsid w:val="00A52314"/>
    <w:rsid w:val="00A52A5D"/>
    <w:rsid w:val="00A53590"/>
    <w:rsid w:val="00A53720"/>
    <w:rsid w:val="00A53F84"/>
    <w:rsid w:val="00A547F4"/>
    <w:rsid w:val="00A551FD"/>
    <w:rsid w:val="00A57C74"/>
    <w:rsid w:val="00A60D95"/>
    <w:rsid w:val="00A615BA"/>
    <w:rsid w:val="00A63DDC"/>
    <w:rsid w:val="00A6588F"/>
    <w:rsid w:val="00A66387"/>
    <w:rsid w:val="00A70281"/>
    <w:rsid w:val="00A71123"/>
    <w:rsid w:val="00A72AB3"/>
    <w:rsid w:val="00A7616C"/>
    <w:rsid w:val="00A77B7F"/>
    <w:rsid w:val="00A80086"/>
    <w:rsid w:val="00A8059B"/>
    <w:rsid w:val="00A80AAC"/>
    <w:rsid w:val="00A80B4B"/>
    <w:rsid w:val="00A815EC"/>
    <w:rsid w:val="00A82AB7"/>
    <w:rsid w:val="00A831AD"/>
    <w:rsid w:val="00A84385"/>
    <w:rsid w:val="00A8569F"/>
    <w:rsid w:val="00A85C60"/>
    <w:rsid w:val="00A870E7"/>
    <w:rsid w:val="00A908DF"/>
    <w:rsid w:val="00A912DC"/>
    <w:rsid w:val="00A92B82"/>
    <w:rsid w:val="00AA0734"/>
    <w:rsid w:val="00AA0C2D"/>
    <w:rsid w:val="00AA1C5C"/>
    <w:rsid w:val="00AA3BC8"/>
    <w:rsid w:val="00AA4D5E"/>
    <w:rsid w:val="00AA55A7"/>
    <w:rsid w:val="00AB170D"/>
    <w:rsid w:val="00AB2861"/>
    <w:rsid w:val="00AB2EBB"/>
    <w:rsid w:val="00AB3A4A"/>
    <w:rsid w:val="00AB4E14"/>
    <w:rsid w:val="00AB5C4B"/>
    <w:rsid w:val="00AC09FA"/>
    <w:rsid w:val="00AC3396"/>
    <w:rsid w:val="00AC536B"/>
    <w:rsid w:val="00AC5DD8"/>
    <w:rsid w:val="00AC64BD"/>
    <w:rsid w:val="00AD067A"/>
    <w:rsid w:val="00AD0A20"/>
    <w:rsid w:val="00AD1B93"/>
    <w:rsid w:val="00AD278D"/>
    <w:rsid w:val="00AD651D"/>
    <w:rsid w:val="00AD7A1E"/>
    <w:rsid w:val="00AE1DA1"/>
    <w:rsid w:val="00AE1E7E"/>
    <w:rsid w:val="00AE2CC3"/>
    <w:rsid w:val="00AE3389"/>
    <w:rsid w:val="00AE5893"/>
    <w:rsid w:val="00AE6214"/>
    <w:rsid w:val="00AE6F4E"/>
    <w:rsid w:val="00AE77F4"/>
    <w:rsid w:val="00AF017D"/>
    <w:rsid w:val="00AF023E"/>
    <w:rsid w:val="00AF0831"/>
    <w:rsid w:val="00AF1FF0"/>
    <w:rsid w:val="00AF2959"/>
    <w:rsid w:val="00AF2FDC"/>
    <w:rsid w:val="00AF3930"/>
    <w:rsid w:val="00AF3991"/>
    <w:rsid w:val="00AF4C8D"/>
    <w:rsid w:val="00AF5674"/>
    <w:rsid w:val="00B046BD"/>
    <w:rsid w:val="00B070A3"/>
    <w:rsid w:val="00B10276"/>
    <w:rsid w:val="00B1419B"/>
    <w:rsid w:val="00B14CDF"/>
    <w:rsid w:val="00B15F72"/>
    <w:rsid w:val="00B17ECC"/>
    <w:rsid w:val="00B20B6E"/>
    <w:rsid w:val="00B22243"/>
    <w:rsid w:val="00B30B50"/>
    <w:rsid w:val="00B30ED7"/>
    <w:rsid w:val="00B3143B"/>
    <w:rsid w:val="00B33418"/>
    <w:rsid w:val="00B362D0"/>
    <w:rsid w:val="00B37D8F"/>
    <w:rsid w:val="00B403DB"/>
    <w:rsid w:val="00B43306"/>
    <w:rsid w:val="00B44B1A"/>
    <w:rsid w:val="00B44FCA"/>
    <w:rsid w:val="00B45FB1"/>
    <w:rsid w:val="00B4771F"/>
    <w:rsid w:val="00B532EF"/>
    <w:rsid w:val="00B5350B"/>
    <w:rsid w:val="00B53CEB"/>
    <w:rsid w:val="00B55C98"/>
    <w:rsid w:val="00B55D0A"/>
    <w:rsid w:val="00B60052"/>
    <w:rsid w:val="00B60087"/>
    <w:rsid w:val="00B631D9"/>
    <w:rsid w:val="00B63746"/>
    <w:rsid w:val="00B70A1E"/>
    <w:rsid w:val="00B714B2"/>
    <w:rsid w:val="00B72CD6"/>
    <w:rsid w:val="00B72D38"/>
    <w:rsid w:val="00B72DD8"/>
    <w:rsid w:val="00B73BA9"/>
    <w:rsid w:val="00B73FDC"/>
    <w:rsid w:val="00B80979"/>
    <w:rsid w:val="00B80FB4"/>
    <w:rsid w:val="00B8110F"/>
    <w:rsid w:val="00B86434"/>
    <w:rsid w:val="00B874B1"/>
    <w:rsid w:val="00B9016D"/>
    <w:rsid w:val="00B92412"/>
    <w:rsid w:val="00B952C6"/>
    <w:rsid w:val="00B96BCE"/>
    <w:rsid w:val="00BA1795"/>
    <w:rsid w:val="00BA1A35"/>
    <w:rsid w:val="00BA3686"/>
    <w:rsid w:val="00BA485E"/>
    <w:rsid w:val="00BA4F6D"/>
    <w:rsid w:val="00BA6557"/>
    <w:rsid w:val="00BA66D1"/>
    <w:rsid w:val="00BA6B00"/>
    <w:rsid w:val="00BA6BD4"/>
    <w:rsid w:val="00BB05D7"/>
    <w:rsid w:val="00BB18B0"/>
    <w:rsid w:val="00BB371F"/>
    <w:rsid w:val="00BB437F"/>
    <w:rsid w:val="00BB4B4C"/>
    <w:rsid w:val="00BB7349"/>
    <w:rsid w:val="00BB74BC"/>
    <w:rsid w:val="00BC0D6C"/>
    <w:rsid w:val="00BC0F09"/>
    <w:rsid w:val="00BC10D6"/>
    <w:rsid w:val="00BC3912"/>
    <w:rsid w:val="00BC3F81"/>
    <w:rsid w:val="00BC62CA"/>
    <w:rsid w:val="00BD07CD"/>
    <w:rsid w:val="00BD1AC3"/>
    <w:rsid w:val="00BD3F0C"/>
    <w:rsid w:val="00BD6362"/>
    <w:rsid w:val="00BE0337"/>
    <w:rsid w:val="00BE0D21"/>
    <w:rsid w:val="00BE259F"/>
    <w:rsid w:val="00BE29F0"/>
    <w:rsid w:val="00BE3997"/>
    <w:rsid w:val="00BE6567"/>
    <w:rsid w:val="00BE7AF2"/>
    <w:rsid w:val="00BF096B"/>
    <w:rsid w:val="00BF3ACC"/>
    <w:rsid w:val="00BF57DD"/>
    <w:rsid w:val="00BF6D7A"/>
    <w:rsid w:val="00BF7716"/>
    <w:rsid w:val="00C028DB"/>
    <w:rsid w:val="00C02E37"/>
    <w:rsid w:val="00C04E22"/>
    <w:rsid w:val="00C05F25"/>
    <w:rsid w:val="00C075C4"/>
    <w:rsid w:val="00C142B8"/>
    <w:rsid w:val="00C14FCD"/>
    <w:rsid w:val="00C155BD"/>
    <w:rsid w:val="00C17162"/>
    <w:rsid w:val="00C17690"/>
    <w:rsid w:val="00C17C57"/>
    <w:rsid w:val="00C23C25"/>
    <w:rsid w:val="00C257A5"/>
    <w:rsid w:val="00C26C61"/>
    <w:rsid w:val="00C32D1F"/>
    <w:rsid w:val="00C32E38"/>
    <w:rsid w:val="00C33832"/>
    <w:rsid w:val="00C358D4"/>
    <w:rsid w:val="00C36850"/>
    <w:rsid w:val="00C406F8"/>
    <w:rsid w:val="00C40FCB"/>
    <w:rsid w:val="00C429E8"/>
    <w:rsid w:val="00C42A55"/>
    <w:rsid w:val="00C436EB"/>
    <w:rsid w:val="00C43EBD"/>
    <w:rsid w:val="00C4762D"/>
    <w:rsid w:val="00C50A2B"/>
    <w:rsid w:val="00C51752"/>
    <w:rsid w:val="00C521BF"/>
    <w:rsid w:val="00C53AB1"/>
    <w:rsid w:val="00C53B31"/>
    <w:rsid w:val="00C53EB6"/>
    <w:rsid w:val="00C54813"/>
    <w:rsid w:val="00C5749E"/>
    <w:rsid w:val="00C57D92"/>
    <w:rsid w:val="00C60DE4"/>
    <w:rsid w:val="00C611F0"/>
    <w:rsid w:val="00C633ED"/>
    <w:rsid w:val="00C63411"/>
    <w:rsid w:val="00C6441C"/>
    <w:rsid w:val="00C66CB6"/>
    <w:rsid w:val="00C7191A"/>
    <w:rsid w:val="00C724CD"/>
    <w:rsid w:val="00C74A48"/>
    <w:rsid w:val="00C754B2"/>
    <w:rsid w:val="00C75DA1"/>
    <w:rsid w:val="00C765C1"/>
    <w:rsid w:val="00C77327"/>
    <w:rsid w:val="00C81192"/>
    <w:rsid w:val="00C81A58"/>
    <w:rsid w:val="00C838FB"/>
    <w:rsid w:val="00C84F13"/>
    <w:rsid w:val="00C853CB"/>
    <w:rsid w:val="00C85C37"/>
    <w:rsid w:val="00C874D7"/>
    <w:rsid w:val="00C919C1"/>
    <w:rsid w:val="00C932DE"/>
    <w:rsid w:val="00C973F3"/>
    <w:rsid w:val="00C97C8D"/>
    <w:rsid w:val="00CA0BDE"/>
    <w:rsid w:val="00CA1982"/>
    <w:rsid w:val="00CA19BF"/>
    <w:rsid w:val="00CA2A4B"/>
    <w:rsid w:val="00CA4297"/>
    <w:rsid w:val="00CA70B9"/>
    <w:rsid w:val="00CA744C"/>
    <w:rsid w:val="00CB0027"/>
    <w:rsid w:val="00CB3FA9"/>
    <w:rsid w:val="00CB405F"/>
    <w:rsid w:val="00CB4BDD"/>
    <w:rsid w:val="00CB4BF2"/>
    <w:rsid w:val="00CB525D"/>
    <w:rsid w:val="00CB5A4E"/>
    <w:rsid w:val="00CB622A"/>
    <w:rsid w:val="00CB784A"/>
    <w:rsid w:val="00CB7A76"/>
    <w:rsid w:val="00CC09D2"/>
    <w:rsid w:val="00CC30B5"/>
    <w:rsid w:val="00CC333A"/>
    <w:rsid w:val="00CC3408"/>
    <w:rsid w:val="00CC375C"/>
    <w:rsid w:val="00CC58AA"/>
    <w:rsid w:val="00CC5E46"/>
    <w:rsid w:val="00CD0D30"/>
    <w:rsid w:val="00CD2856"/>
    <w:rsid w:val="00CD2D0C"/>
    <w:rsid w:val="00CD42BD"/>
    <w:rsid w:val="00CD51D3"/>
    <w:rsid w:val="00CD72A7"/>
    <w:rsid w:val="00CE1923"/>
    <w:rsid w:val="00CE2B4E"/>
    <w:rsid w:val="00CE47CB"/>
    <w:rsid w:val="00CE5929"/>
    <w:rsid w:val="00CE70BE"/>
    <w:rsid w:val="00CF101C"/>
    <w:rsid w:val="00CF3F24"/>
    <w:rsid w:val="00CF5209"/>
    <w:rsid w:val="00CF735F"/>
    <w:rsid w:val="00CF7538"/>
    <w:rsid w:val="00D00E5C"/>
    <w:rsid w:val="00D0246E"/>
    <w:rsid w:val="00D03335"/>
    <w:rsid w:val="00D0343F"/>
    <w:rsid w:val="00D05719"/>
    <w:rsid w:val="00D10041"/>
    <w:rsid w:val="00D11969"/>
    <w:rsid w:val="00D2058C"/>
    <w:rsid w:val="00D20F31"/>
    <w:rsid w:val="00D2293C"/>
    <w:rsid w:val="00D229D7"/>
    <w:rsid w:val="00D25F1A"/>
    <w:rsid w:val="00D27D4A"/>
    <w:rsid w:val="00D3089B"/>
    <w:rsid w:val="00D357B6"/>
    <w:rsid w:val="00D36179"/>
    <w:rsid w:val="00D40693"/>
    <w:rsid w:val="00D4200F"/>
    <w:rsid w:val="00D429BF"/>
    <w:rsid w:val="00D44F15"/>
    <w:rsid w:val="00D45130"/>
    <w:rsid w:val="00D47578"/>
    <w:rsid w:val="00D47B55"/>
    <w:rsid w:val="00D47CD9"/>
    <w:rsid w:val="00D47FDD"/>
    <w:rsid w:val="00D54D44"/>
    <w:rsid w:val="00D569E5"/>
    <w:rsid w:val="00D6004A"/>
    <w:rsid w:val="00D60541"/>
    <w:rsid w:val="00D618B1"/>
    <w:rsid w:val="00D61BCF"/>
    <w:rsid w:val="00D62E1A"/>
    <w:rsid w:val="00D64802"/>
    <w:rsid w:val="00D664FB"/>
    <w:rsid w:val="00D6770B"/>
    <w:rsid w:val="00D70C05"/>
    <w:rsid w:val="00D736B7"/>
    <w:rsid w:val="00D75270"/>
    <w:rsid w:val="00D802E1"/>
    <w:rsid w:val="00D820DD"/>
    <w:rsid w:val="00D85AC8"/>
    <w:rsid w:val="00D9129E"/>
    <w:rsid w:val="00D9184E"/>
    <w:rsid w:val="00D96EB7"/>
    <w:rsid w:val="00DA1240"/>
    <w:rsid w:val="00DA2064"/>
    <w:rsid w:val="00DA2140"/>
    <w:rsid w:val="00DA2E95"/>
    <w:rsid w:val="00DA2F63"/>
    <w:rsid w:val="00DA3E06"/>
    <w:rsid w:val="00DA3FA0"/>
    <w:rsid w:val="00DA5BCD"/>
    <w:rsid w:val="00DA6E25"/>
    <w:rsid w:val="00DB5A21"/>
    <w:rsid w:val="00DB6122"/>
    <w:rsid w:val="00DB70FF"/>
    <w:rsid w:val="00DB7CE2"/>
    <w:rsid w:val="00DC0D88"/>
    <w:rsid w:val="00DC1456"/>
    <w:rsid w:val="00DC1687"/>
    <w:rsid w:val="00DC4B15"/>
    <w:rsid w:val="00DC5708"/>
    <w:rsid w:val="00DC5A6C"/>
    <w:rsid w:val="00DD0F3E"/>
    <w:rsid w:val="00DD1BAD"/>
    <w:rsid w:val="00DD2B00"/>
    <w:rsid w:val="00DD44F4"/>
    <w:rsid w:val="00DD66F2"/>
    <w:rsid w:val="00DD6A09"/>
    <w:rsid w:val="00DE1C5A"/>
    <w:rsid w:val="00DE4D50"/>
    <w:rsid w:val="00DE612E"/>
    <w:rsid w:val="00DE724E"/>
    <w:rsid w:val="00DF0DB5"/>
    <w:rsid w:val="00DF243B"/>
    <w:rsid w:val="00DF29CC"/>
    <w:rsid w:val="00DF4780"/>
    <w:rsid w:val="00DF4884"/>
    <w:rsid w:val="00DF5FD7"/>
    <w:rsid w:val="00E02BA8"/>
    <w:rsid w:val="00E04044"/>
    <w:rsid w:val="00E052BC"/>
    <w:rsid w:val="00E05921"/>
    <w:rsid w:val="00E0593C"/>
    <w:rsid w:val="00E05C4C"/>
    <w:rsid w:val="00E05EFB"/>
    <w:rsid w:val="00E06113"/>
    <w:rsid w:val="00E06402"/>
    <w:rsid w:val="00E10427"/>
    <w:rsid w:val="00E13578"/>
    <w:rsid w:val="00E15747"/>
    <w:rsid w:val="00E16949"/>
    <w:rsid w:val="00E2011B"/>
    <w:rsid w:val="00E20407"/>
    <w:rsid w:val="00E212E4"/>
    <w:rsid w:val="00E229E1"/>
    <w:rsid w:val="00E256EB"/>
    <w:rsid w:val="00E258A7"/>
    <w:rsid w:val="00E260EC"/>
    <w:rsid w:val="00E27538"/>
    <w:rsid w:val="00E30AE4"/>
    <w:rsid w:val="00E32093"/>
    <w:rsid w:val="00E329A3"/>
    <w:rsid w:val="00E32DEC"/>
    <w:rsid w:val="00E3736F"/>
    <w:rsid w:val="00E40A48"/>
    <w:rsid w:val="00E40B5D"/>
    <w:rsid w:val="00E41495"/>
    <w:rsid w:val="00E42768"/>
    <w:rsid w:val="00E42D5C"/>
    <w:rsid w:val="00E46648"/>
    <w:rsid w:val="00E5195F"/>
    <w:rsid w:val="00E524B2"/>
    <w:rsid w:val="00E5490A"/>
    <w:rsid w:val="00E54EE4"/>
    <w:rsid w:val="00E55DE9"/>
    <w:rsid w:val="00E56222"/>
    <w:rsid w:val="00E57357"/>
    <w:rsid w:val="00E60640"/>
    <w:rsid w:val="00E60D6C"/>
    <w:rsid w:val="00E61A67"/>
    <w:rsid w:val="00E6448C"/>
    <w:rsid w:val="00E65F44"/>
    <w:rsid w:val="00E67C63"/>
    <w:rsid w:val="00E74259"/>
    <w:rsid w:val="00E7676B"/>
    <w:rsid w:val="00E76CC1"/>
    <w:rsid w:val="00E7746E"/>
    <w:rsid w:val="00E8347D"/>
    <w:rsid w:val="00E86453"/>
    <w:rsid w:val="00E8665B"/>
    <w:rsid w:val="00E86EFF"/>
    <w:rsid w:val="00E90330"/>
    <w:rsid w:val="00E906C6"/>
    <w:rsid w:val="00E90B17"/>
    <w:rsid w:val="00E91913"/>
    <w:rsid w:val="00E92D7C"/>
    <w:rsid w:val="00E956A3"/>
    <w:rsid w:val="00E96099"/>
    <w:rsid w:val="00E96439"/>
    <w:rsid w:val="00E97D8E"/>
    <w:rsid w:val="00EA101B"/>
    <w:rsid w:val="00EA2DD8"/>
    <w:rsid w:val="00EA30B8"/>
    <w:rsid w:val="00EA409F"/>
    <w:rsid w:val="00EA71B1"/>
    <w:rsid w:val="00EA7D11"/>
    <w:rsid w:val="00EB16ED"/>
    <w:rsid w:val="00EB2E5C"/>
    <w:rsid w:val="00EB33BE"/>
    <w:rsid w:val="00EB6236"/>
    <w:rsid w:val="00EB6AE0"/>
    <w:rsid w:val="00EB792D"/>
    <w:rsid w:val="00EB7CFD"/>
    <w:rsid w:val="00EC12A2"/>
    <w:rsid w:val="00EC2790"/>
    <w:rsid w:val="00EC650A"/>
    <w:rsid w:val="00EC7F8C"/>
    <w:rsid w:val="00ED3A93"/>
    <w:rsid w:val="00ED5737"/>
    <w:rsid w:val="00ED69A1"/>
    <w:rsid w:val="00EE03E4"/>
    <w:rsid w:val="00EE0A00"/>
    <w:rsid w:val="00EE53A2"/>
    <w:rsid w:val="00EE59C5"/>
    <w:rsid w:val="00EE6ACD"/>
    <w:rsid w:val="00EE6BF9"/>
    <w:rsid w:val="00EE6BFC"/>
    <w:rsid w:val="00EE79FE"/>
    <w:rsid w:val="00EF1206"/>
    <w:rsid w:val="00EF13FD"/>
    <w:rsid w:val="00EF5458"/>
    <w:rsid w:val="00EF59C2"/>
    <w:rsid w:val="00EF61CE"/>
    <w:rsid w:val="00EF71F2"/>
    <w:rsid w:val="00F0187D"/>
    <w:rsid w:val="00F04797"/>
    <w:rsid w:val="00F048CE"/>
    <w:rsid w:val="00F067B1"/>
    <w:rsid w:val="00F07248"/>
    <w:rsid w:val="00F0767A"/>
    <w:rsid w:val="00F07B5C"/>
    <w:rsid w:val="00F130E6"/>
    <w:rsid w:val="00F16A47"/>
    <w:rsid w:val="00F211CD"/>
    <w:rsid w:val="00F217A5"/>
    <w:rsid w:val="00F21A0E"/>
    <w:rsid w:val="00F22176"/>
    <w:rsid w:val="00F24910"/>
    <w:rsid w:val="00F24AFF"/>
    <w:rsid w:val="00F2569F"/>
    <w:rsid w:val="00F26A07"/>
    <w:rsid w:val="00F2715B"/>
    <w:rsid w:val="00F32677"/>
    <w:rsid w:val="00F3369C"/>
    <w:rsid w:val="00F4344F"/>
    <w:rsid w:val="00F43C65"/>
    <w:rsid w:val="00F44B1B"/>
    <w:rsid w:val="00F4535F"/>
    <w:rsid w:val="00F459BC"/>
    <w:rsid w:val="00F46629"/>
    <w:rsid w:val="00F46E88"/>
    <w:rsid w:val="00F528C7"/>
    <w:rsid w:val="00F52BE2"/>
    <w:rsid w:val="00F53C82"/>
    <w:rsid w:val="00F54FE7"/>
    <w:rsid w:val="00F558F1"/>
    <w:rsid w:val="00F577EB"/>
    <w:rsid w:val="00F578E6"/>
    <w:rsid w:val="00F60603"/>
    <w:rsid w:val="00F6122F"/>
    <w:rsid w:val="00F62299"/>
    <w:rsid w:val="00F66EF8"/>
    <w:rsid w:val="00F67961"/>
    <w:rsid w:val="00F71A98"/>
    <w:rsid w:val="00F73361"/>
    <w:rsid w:val="00F73DC6"/>
    <w:rsid w:val="00F75646"/>
    <w:rsid w:val="00F760E2"/>
    <w:rsid w:val="00F765B4"/>
    <w:rsid w:val="00F8088E"/>
    <w:rsid w:val="00F82CC5"/>
    <w:rsid w:val="00F83C1C"/>
    <w:rsid w:val="00F86405"/>
    <w:rsid w:val="00F918D0"/>
    <w:rsid w:val="00F9396F"/>
    <w:rsid w:val="00F97CEB"/>
    <w:rsid w:val="00FA122E"/>
    <w:rsid w:val="00FA22A2"/>
    <w:rsid w:val="00FA24B6"/>
    <w:rsid w:val="00FA2D11"/>
    <w:rsid w:val="00FA3A0F"/>
    <w:rsid w:val="00FA4AAD"/>
    <w:rsid w:val="00FA5D9D"/>
    <w:rsid w:val="00FA710F"/>
    <w:rsid w:val="00FB17CA"/>
    <w:rsid w:val="00FB69F6"/>
    <w:rsid w:val="00FB71FF"/>
    <w:rsid w:val="00FC0B8D"/>
    <w:rsid w:val="00FC1A7C"/>
    <w:rsid w:val="00FC28F7"/>
    <w:rsid w:val="00FC4AFE"/>
    <w:rsid w:val="00FC4FED"/>
    <w:rsid w:val="00FD0502"/>
    <w:rsid w:val="00FD2BBC"/>
    <w:rsid w:val="00FD4135"/>
    <w:rsid w:val="00FD5751"/>
    <w:rsid w:val="00FD60E2"/>
    <w:rsid w:val="00FD75D0"/>
    <w:rsid w:val="00FD7623"/>
    <w:rsid w:val="00FD7943"/>
    <w:rsid w:val="00FE08B8"/>
    <w:rsid w:val="00FE290E"/>
    <w:rsid w:val="00FE356E"/>
    <w:rsid w:val="00FE5762"/>
    <w:rsid w:val="00FE5BAE"/>
    <w:rsid w:val="00FE65AC"/>
    <w:rsid w:val="00FF0924"/>
    <w:rsid w:val="00FF0F54"/>
    <w:rsid w:val="00FF21EA"/>
    <w:rsid w:val="00FF2B5A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9F"/>
    <w:rPr>
      <w:sz w:val="24"/>
    </w:rPr>
  </w:style>
  <w:style w:type="paragraph" w:styleId="1">
    <w:name w:val="heading 1"/>
    <w:basedOn w:val="a"/>
    <w:next w:val="a"/>
    <w:qFormat/>
    <w:pPr>
      <w:keepNext/>
      <w:ind w:right="-142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pPr>
      <w:keepNext/>
      <w:ind w:right="-142"/>
      <w:outlineLvl w:val="1"/>
    </w:pPr>
    <w:rPr>
      <w:b/>
      <w:sz w:val="18"/>
    </w:rPr>
  </w:style>
  <w:style w:type="paragraph" w:styleId="3">
    <w:name w:val="heading 3"/>
    <w:basedOn w:val="a"/>
    <w:next w:val="a"/>
    <w:qFormat/>
    <w:pPr>
      <w:keepNext/>
      <w:ind w:right="-663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E1C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C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header"/>
    <w:basedOn w:val="a"/>
    <w:link w:val="a5"/>
    <w:uiPriority w:val="99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"/>
    <w:basedOn w:val="a"/>
    <w:link w:val="a7"/>
    <w:pPr>
      <w:spacing w:line="360" w:lineRule="auto"/>
      <w:jc w:val="both"/>
    </w:pPr>
  </w:style>
  <w:style w:type="paragraph" w:customStyle="1" w:styleId="Noeeu2">
    <w:name w:val="Noeeu2"/>
    <w:basedOn w:val="a"/>
    <w:pPr>
      <w:widowControl w:val="0"/>
      <w:ind w:firstLine="567"/>
      <w:jc w:val="both"/>
    </w:pPr>
    <w:rPr>
      <w:rFonts w:ascii="Arial" w:hAnsi="Arial"/>
    </w:rPr>
  </w:style>
  <w:style w:type="paragraph" w:styleId="a8">
    <w:name w:val="Body Text Indent"/>
    <w:basedOn w:val="a"/>
    <w:pPr>
      <w:ind w:firstLine="720"/>
      <w:jc w:val="both"/>
    </w:pPr>
    <w:rPr>
      <w:sz w:val="28"/>
    </w:rPr>
  </w:style>
  <w:style w:type="paragraph" w:styleId="21">
    <w:name w:val="Body Text 2"/>
    <w:basedOn w:val="a"/>
    <w:rPr>
      <w:sz w:val="28"/>
    </w:rPr>
  </w:style>
  <w:style w:type="paragraph" w:styleId="a9">
    <w:name w:val="Balloon Text"/>
    <w:basedOn w:val="a"/>
    <w:semiHidden/>
    <w:rsid w:val="00C32E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35FD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9D4C4A"/>
    <w:rPr>
      <w:rFonts w:ascii="Cambria" w:hAnsi="Cambria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9D4C4A"/>
  </w:style>
  <w:style w:type="paragraph" w:styleId="ab">
    <w:name w:val="footer"/>
    <w:basedOn w:val="a"/>
    <w:link w:val="ac"/>
    <w:uiPriority w:val="99"/>
    <w:unhideWhenUsed/>
    <w:rsid w:val="005D5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57F8"/>
    <w:rPr>
      <w:sz w:val="24"/>
    </w:rPr>
  </w:style>
  <w:style w:type="paragraph" w:customStyle="1" w:styleId="ConsPlusNormal">
    <w:name w:val="ConsPlusNormal"/>
    <w:rsid w:val="00DA2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2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аголовок 5 Знак"/>
    <w:basedOn w:val="a0"/>
    <w:link w:val="5"/>
    <w:uiPriority w:val="9"/>
    <w:rsid w:val="00DE1C5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rsid w:val="00EA2DD8"/>
    <w:rPr>
      <w:b/>
      <w:sz w:val="18"/>
    </w:rPr>
  </w:style>
  <w:style w:type="character" w:customStyle="1" w:styleId="a7">
    <w:name w:val="Основной текст Знак"/>
    <w:basedOn w:val="a0"/>
    <w:link w:val="a6"/>
    <w:rsid w:val="00EA2DD8"/>
    <w:rPr>
      <w:sz w:val="24"/>
    </w:rPr>
  </w:style>
  <w:style w:type="paragraph" w:styleId="ad">
    <w:name w:val="Title"/>
    <w:basedOn w:val="a"/>
    <w:link w:val="ae"/>
    <w:qFormat/>
    <w:rsid w:val="00177843"/>
    <w:pPr>
      <w:ind w:firstLine="720"/>
      <w:jc w:val="center"/>
    </w:pPr>
    <w:rPr>
      <w:b/>
      <w:sz w:val="32"/>
    </w:rPr>
  </w:style>
  <w:style w:type="character" w:customStyle="1" w:styleId="ae">
    <w:name w:val="Название Знак"/>
    <w:basedOn w:val="a0"/>
    <w:link w:val="ad"/>
    <w:rsid w:val="00177843"/>
    <w:rPr>
      <w:b/>
      <w:sz w:val="32"/>
    </w:rPr>
  </w:style>
  <w:style w:type="paragraph" w:styleId="af">
    <w:name w:val="List Paragraph"/>
    <w:basedOn w:val="a"/>
    <w:uiPriority w:val="34"/>
    <w:qFormat/>
    <w:rsid w:val="009E0FE3"/>
    <w:pPr>
      <w:suppressAutoHyphens/>
      <w:ind w:left="720"/>
      <w:contextualSpacing/>
    </w:pPr>
    <w:rPr>
      <w:szCs w:val="24"/>
      <w:lang w:eastAsia="ar-SA"/>
    </w:rPr>
  </w:style>
  <w:style w:type="paragraph" w:styleId="af0">
    <w:name w:val="Normal (Web)"/>
    <w:basedOn w:val="a"/>
    <w:uiPriority w:val="99"/>
    <w:semiHidden/>
    <w:unhideWhenUsed/>
    <w:rsid w:val="00064B2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934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4613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75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567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948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712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1382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048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380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0877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873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F81B1-2AE4-4B56-9C88-2CA1D4E6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СОФОМС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Богданас</dc:creator>
  <cp:lastModifiedBy>Прокопенкова</cp:lastModifiedBy>
  <cp:revision>2</cp:revision>
  <cp:lastPrinted>2020-05-13T07:59:00Z</cp:lastPrinted>
  <dcterms:created xsi:type="dcterms:W3CDTF">2020-05-13T11:08:00Z</dcterms:created>
  <dcterms:modified xsi:type="dcterms:W3CDTF">2020-05-13T11:08:00Z</dcterms:modified>
</cp:coreProperties>
</file>